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791F" w:rsidRDefault="009E791F" w:rsidP="009E791F">
      <w:pPr>
        <w:pStyle w:val="Title2"/>
        <w:rPr>
          <w:sz w:val="40"/>
          <w:szCs w:val="40"/>
        </w:rPr>
      </w:pPr>
      <w:r>
        <w:rPr>
          <w:sz w:val="40"/>
          <w:szCs w:val="40"/>
        </w:rPr>
        <w:t>Perceptive Reach</w:t>
      </w:r>
    </w:p>
    <w:p w:rsidR="009E791F" w:rsidRDefault="009E791F" w:rsidP="009E791F">
      <w:pPr>
        <w:pStyle w:val="Title2"/>
        <w:rPr>
          <w:sz w:val="40"/>
          <w:szCs w:val="40"/>
        </w:rPr>
      </w:pPr>
      <w:r w:rsidRPr="00E616FE">
        <w:rPr>
          <w:sz w:val="40"/>
          <w:szCs w:val="40"/>
        </w:rPr>
        <w:t xml:space="preserve">Integrated Reach Database System </w:t>
      </w:r>
    </w:p>
    <w:p w:rsidR="009E791F" w:rsidRDefault="009E791F" w:rsidP="009E791F">
      <w:pPr>
        <w:pStyle w:val="Title2"/>
        <w:rPr>
          <w:sz w:val="40"/>
          <w:szCs w:val="40"/>
        </w:rPr>
      </w:pPr>
      <w:r>
        <w:rPr>
          <w:sz w:val="40"/>
          <w:szCs w:val="40"/>
        </w:rPr>
        <w:t>(IRDS)</w:t>
      </w:r>
    </w:p>
    <w:p w:rsidR="009E791F" w:rsidRPr="00EF388E" w:rsidRDefault="009E791F" w:rsidP="009E791F">
      <w:pPr>
        <w:pStyle w:val="Title2"/>
        <w:rPr>
          <w:sz w:val="40"/>
          <w:szCs w:val="40"/>
        </w:rPr>
      </w:pPr>
    </w:p>
    <w:p w:rsidR="009E791F" w:rsidRDefault="009E791F" w:rsidP="009E791F">
      <w:pPr>
        <w:pStyle w:val="Title"/>
        <w:rPr>
          <w:sz w:val="32"/>
        </w:rPr>
      </w:pPr>
      <w:r w:rsidRPr="00F81C28">
        <w:rPr>
          <w:sz w:val="32"/>
        </w:rPr>
        <w:t>System Design Document</w:t>
      </w:r>
    </w:p>
    <w:p w:rsidR="00993AB4" w:rsidRPr="00F81C28" w:rsidRDefault="00993AB4" w:rsidP="009E791F">
      <w:pPr>
        <w:pStyle w:val="Title"/>
        <w:rPr>
          <w:sz w:val="32"/>
        </w:rPr>
      </w:pPr>
    </w:p>
    <w:p w:rsidR="009E791F" w:rsidRDefault="009E791F" w:rsidP="009E791F">
      <w:pPr>
        <w:pStyle w:val="CoverTitleInstructions"/>
      </w:pPr>
      <w:r>
        <w:rPr>
          <w:noProof/>
        </w:rPr>
        <w:drawing>
          <wp:inline distT="0" distB="0" distL="0" distR="0" wp14:anchorId="05561FC1" wp14:editId="540CD746">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E791F" w:rsidRDefault="009E791F" w:rsidP="009E791F">
      <w:pPr>
        <w:pStyle w:val="Title"/>
      </w:pPr>
    </w:p>
    <w:p w:rsidR="009E791F" w:rsidRDefault="009E791F" w:rsidP="009E791F">
      <w:pPr>
        <w:pStyle w:val="Title"/>
      </w:pPr>
      <w:r>
        <w:t>Department of Veterans Affairs</w:t>
      </w:r>
    </w:p>
    <w:p w:rsidR="009E791F" w:rsidRPr="00F7216E" w:rsidRDefault="00642E79" w:rsidP="009E791F">
      <w:pPr>
        <w:pStyle w:val="Title2"/>
      </w:pPr>
      <w:r>
        <w:t xml:space="preserve">May </w:t>
      </w:r>
      <w:r w:rsidR="003C3A8E">
        <w:t>2015</w:t>
      </w:r>
    </w:p>
    <w:p w:rsidR="009E791F" w:rsidRDefault="009E791F" w:rsidP="009E791F">
      <w:pPr>
        <w:pStyle w:val="Title2"/>
      </w:pPr>
      <w:r>
        <w:t xml:space="preserve">Version </w:t>
      </w:r>
      <w:r w:rsidR="00642E79">
        <w:t>2.3</w:t>
      </w:r>
    </w:p>
    <w:p w:rsidR="009E791F" w:rsidRDefault="009E791F" w:rsidP="009E791F">
      <w:pPr>
        <w:pStyle w:val="Title2"/>
      </w:pPr>
    </w:p>
    <w:p w:rsidR="009E791F" w:rsidRDefault="009E791F" w:rsidP="009E791F">
      <w:pPr>
        <w:pStyle w:val="Title2"/>
      </w:pPr>
    </w:p>
    <w:p w:rsidR="009E791F" w:rsidRDefault="009E791F" w:rsidP="009E791F">
      <w:pPr>
        <w:pStyle w:val="BodyText"/>
        <w:sectPr w:rsidR="009E791F" w:rsidSect="00666F97">
          <w:headerReference w:type="default" r:id="rId10"/>
          <w:pgSz w:w="12240" w:h="15840" w:code="1"/>
          <w:pgMar w:top="1440" w:right="1440" w:bottom="1440" w:left="1440" w:header="720" w:footer="720" w:gutter="0"/>
          <w:pgNumType w:fmt="lowerRoman" w:start="1"/>
          <w:cols w:space="720"/>
          <w:vAlign w:val="center"/>
          <w:titlePg/>
          <w:docGrid w:linePitch="360"/>
        </w:sectPr>
      </w:pPr>
    </w:p>
    <w:p w:rsidR="009E791F" w:rsidRPr="00AD4E85" w:rsidRDefault="009E791F" w:rsidP="009E791F">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37"/>
        <w:gridCol w:w="1086"/>
        <w:gridCol w:w="4415"/>
        <w:gridCol w:w="2338"/>
      </w:tblGrid>
      <w:tr w:rsidR="009E791F" w:rsidRPr="00D35D5C" w:rsidTr="00666F97">
        <w:trPr>
          <w:cantSplit/>
          <w:tblHeader/>
        </w:trPr>
        <w:tc>
          <w:tcPr>
            <w:tcW w:w="907" w:type="pct"/>
            <w:shd w:val="clear" w:color="auto" w:fill="F2F2F2"/>
          </w:tcPr>
          <w:p w:rsidR="009E791F" w:rsidRPr="00D35D5C" w:rsidRDefault="009E791F" w:rsidP="00666F97">
            <w:pPr>
              <w:pStyle w:val="TableHeading"/>
              <w:rPr>
                <w:rFonts w:ascii="Times New Roman" w:hAnsi="Times New Roman" w:cs="Times New Roman"/>
              </w:rPr>
            </w:pPr>
            <w:bookmarkStart w:id="0" w:name="ColumnTitle_01"/>
            <w:bookmarkEnd w:id="0"/>
            <w:r w:rsidRPr="00D35D5C">
              <w:rPr>
                <w:rFonts w:ascii="Times New Roman" w:hAnsi="Times New Roman" w:cs="Times New Roman"/>
              </w:rPr>
              <w:t>Date</w:t>
            </w:r>
          </w:p>
        </w:tc>
        <w:tc>
          <w:tcPr>
            <w:tcW w:w="567"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Version</w:t>
            </w:r>
          </w:p>
        </w:tc>
        <w:tc>
          <w:tcPr>
            <w:tcW w:w="2305"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221" w:type="pct"/>
            <w:shd w:val="clear" w:color="auto" w:fill="F2F2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Author</w:t>
            </w:r>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5/14/2015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2.3</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5/13/2015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2.2</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642E79" w:rsidRPr="00D35D5C" w:rsidTr="00666F97">
        <w:trPr>
          <w:cantSplit/>
        </w:trPr>
        <w:tc>
          <w:tcPr>
            <w:tcW w:w="90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5/12/2015</w:t>
            </w:r>
          </w:p>
        </w:tc>
        <w:tc>
          <w:tcPr>
            <w:tcW w:w="567"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2.1</w:t>
            </w:r>
          </w:p>
        </w:tc>
        <w:tc>
          <w:tcPr>
            <w:tcW w:w="2305"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May Update</w:t>
            </w:r>
          </w:p>
        </w:tc>
        <w:tc>
          <w:tcPr>
            <w:tcW w:w="1221" w:type="pct"/>
          </w:tcPr>
          <w:p w:rsidR="00642E79" w:rsidRDefault="00642E79"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w:t>
            </w:r>
            <w:r w:rsidR="00F03C36">
              <w:rPr>
                <w:rFonts w:ascii="Times New Roman" w:hAnsi="Times New Roman" w:cs="Times New Roman"/>
                <w:szCs w:val="22"/>
              </w:rPr>
              <w:t>13/2015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2.0</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4/7/2015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1.9</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3C3A8E" w:rsidRPr="00D35D5C" w:rsidTr="00666F97">
        <w:trPr>
          <w:cantSplit/>
        </w:trPr>
        <w:tc>
          <w:tcPr>
            <w:tcW w:w="90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4/6/2015</w:t>
            </w:r>
          </w:p>
        </w:tc>
        <w:tc>
          <w:tcPr>
            <w:tcW w:w="567"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1.8</w:t>
            </w:r>
          </w:p>
        </w:tc>
        <w:tc>
          <w:tcPr>
            <w:tcW w:w="2305"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April Update</w:t>
            </w:r>
          </w:p>
        </w:tc>
        <w:tc>
          <w:tcPr>
            <w:tcW w:w="1221" w:type="pct"/>
          </w:tcPr>
          <w:p w:rsidR="003C3A8E" w:rsidRDefault="003C3A8E"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w:t>
            </w:r>
            <w:r w:rsidR="003C3A8E">
              <w:rPr>
                <w:rFonts w:ascii="Times New Roman" w:hAnsi="Times New Roman" w:cs="Times New Roman"/>
                <w:szCs w:val="22"/>
              </w:rPr>
              <w:t>5/2015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1.7</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3/4/2015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1.6</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A64FDA" w:rsidRPr="00D35D5C" w:rsidTr="00666F97">
        <w:trPr>
          <w:cantSplit/>
        </w:trPr>
        <w:tc>
          <w:tcPr>
            <w:tcW w:w="90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3/2/2015</w:t>
            </w:r>
          </w:p>
        </w:tc>
        <w:tc>
          <w:tcPr>
            <w:tcW w:w="567"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1.5</w:t>
            </w:r>
          </w:p>
        </w:tc>
        <w:tc>
          <w:tcPr>
            <w:tcW w:w="2305"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March Update</w:t>
            </w:r>
          </w:p>
        </w:tc>
        <w:tc>
          <w:tcPr>
            <w:tcW w:w="1221" w:type="pct"/>
          </w:tcPr>
          <w:p w:rsidR="00A64FDA" w:rsidRDefault="00A64FDA" w:rsidP="00666F97">
            <w:pPr>
              <w:pStyle w:val="TableText"/>
              <w:rPr>
                <w:rFonts w:ascii="Times New Roman" w:hAnsi="Times New Roman" w:cs="Times New Roman"/>
                <w:szCs w:val="22"/>
              </w:rPr>
            </w:pPr>
            <w:r>
              <w:rPr>
                <w:rFonts w:ascii="Times New Roman" w:hAnsi="Times New Roman" w:cs="Times New Roman"/>
                <w:szCs w:val="22"/>
              </w:rPr>
              <w:t>Robert Snelling</w:t>
            </w:r>
          </w:p>
        </w:tc>
      </w:tr>
      <w:tr w:rsidR="000F4024" w:rsidRPr="00D35D5C" w:rsidTr="00666F97">
        <w:trPr>
          <w:cantSplit/>
        </w:trPr>
        <w:tc>
          <w:tcPr>
            <w:tcW w:w="907" w:type="pct"/>
          </w:tcPr>
          <w:p w:rsidR="000F4024" w:rsidRDefault="001864D6" w:rsidP="00666F97">
            <w:pPr>
              <w:pStyle w:val="TableText"/>
              <w:rPr>
                <w:rFonts w:ascii="Times New Roman" w:hAnsi="Times New Roman" w:cs="Times New Roman"/>
                <w:szCs w:val="22"/>
              </w:rPr>
            </w:pPr>
            <w:r>
              <w:rPr>
                <w:rFonts w:ascii="Times New Roman" w:hAnsi="Times New Roman" w:cs="Times New Roman"/>
                <w:szCs w:val="22"/>
              </w:rPr>
              <w:t>2/13/2015</w:t>
            </w:r>
          </w:p>
        </w:tc>
        <w:tc>
          <w:tcPr>
            <w:tcW w:w="567" w:type="pct"/>
          </w:tcPr>
          <w:p w:rsidR="000F4024" w:rsidRDefault="001864D6" w:rsidP="00666F97">
            <w:pPr>
              <w:pStyle w:val="TableText"/>
              <w:rPr>
                <w:rFonts w:ascii="Times New Roman" w:hAnsi="Times New Roman" w:cs="Times New Roman"/>
                <w:szCs w:val="22"/>
              </w:rPr>
            </w:pPr>
            <w:r>
              <w:rPr>
                <w:rFonts w:ascii="Times New Roman" w:hAnsi="Times New Roman" w:cs="Times New Roman"/>
                <w:szCs w:val="22"/>
              </w:rPr>
              <w:t>1.4</w:t>
            </w:r>
          </w:p>
        </w:tc>
        <w:tc>
          <w:tcPr>
            <w:tcW w:w="2305"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0F4024" w:rsidRPr="00D35D5C" w:rsidTr="00666F97">
        <w:trPr>
          <w:cantSplit/>
        </w:trPr>
        <w:tc>
          <w:tcPr>
            <w:tcW w:w="907"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2/5/2015</w:t>
            </w:r>
          </w:p>
        </w:tc>
        <w:tc>
          <w:tcPr>
            <w:tcW w:w="567"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1.3</w:t>
            </w:r>
          </w:p>
        </w:tc>
        <w:tc>
          <w:tcPr>
            <w:tcW w:w="2305"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0F4024" w:rsidRDefault="000F4024"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2/4/2015</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Added additional content to reflect dashboard technical architecture</w:t>
            </w:r>
          </w:p>
        </w:tc>
        <w:tc>
          <w:tcPr>
            <w:tcW w:w="1221"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Andal FeQuiere</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1/14/2015</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1.1</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Updated to reflect functional changes for the dashboard and the technical architecture.</w:t>
            </w:r>
          </w:p>
        </w:tc>
        <w:tc>
          <w:tcPr>
            <w:tcW w:w="1221"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Robert Snelling, Matthew Robinson</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12/11/2014</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1.0</w:t>
            </w:r>
          </w:p>
        </w:tc>
        <w:tc>
          <w:tcPr>
            <w:tcW w:w="2305"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Final Review</w:t>
            </w:r>
          </w:p>
        </w:tc>
        <w:tc>
          <w:tcPr>
            <w:tcW w:w="1221"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Monica Mohler/Paul Bradley</w:t>
            </w:r>
          </w:p>
        </w:tc>
      </w:tr>
      <w:tr w:rsidR="002D2E9B" w:rsidRPr="00D35D5C" w:rsidTr="00666F97">
        <w:trPr>
          <w:cantSplit/>
        </w:trPr>
        <w:tc>
          <w:tcPr>
            <w:tcW w:w="90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12/10/2014</w:t>
            </w:r>
          </w:p>
        </w:tc>
        <w:tc>
          <w:tcPr>
            <w:tcW w:w="567" w:type="pct"/>
          </w:tcPr>
          <w:p w:rsidR="002D2E9B" w:rsidRDefault="002D2E9B" w:rsidP="00666F97">
            <w:pPr>
              <w:pStyle w:val="TableText"/>
              <w:rPr>
                <w:rFonts w:ascii="Times New Roman" w:hAnsi="Times New Roman" w:cs="Times New Roman"/>
                <w:szCs w:val="22"/>
              </w:rPr>
            </w:pPr>
            <w:r>
              <w:rPr>
                <w:rFonts w:ascii="Times New Roman" w:hAnsi="Times New Roman" w:cs="Times New Roman"/>
                <w:szCs w:val="22"/>
              </w:rPr>
              <w:t>.04</w:t>
            </w:r>
          </w:p>
        </w:tc>
        <w:tc>
          <w:tcPr>
            <w:tcW w:w="2305"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Peer Review</w:t>
            </w:r>
          </w:p>
        </w:tc>
        <w:tc>
          <w:tcPr>
            <w:tcW w:w="1221"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Radina Ivanova</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11/26</w:t>
            </w:r>
            <w:r w:rsidRPr="00D35D5C">
              <w:rPr>
                <w:rFonts w:ascii="Times New Roman" w:hAnsi="Times New Roman" w:cs="Times New Roman"/>
                <w:szCs w:val="22"/>
              </w:rPr>
              <w:t>/2014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.03</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Added additional </w:t>
            </w:r>
            <w:r>
              <w:rPr>
                <w:rFonts w:ascii="Times New Roman" w:hAnsi="Times New Roman" w:cs="Times New Roman"/>
                <w:szCs w:val="22"/>
              </w:rPr>
              <w:t>content on application context and on continuous integration.</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 xml:space="preserve">Robert Snelling, </w:t>
            </w:r>
            <w:r>
              <w:rPr>
                <w:rFonts w:ascii="Times New Roman" w:hAnsi="Times New Roman" w:cs="Times New Roman"/>
                <w:szCs w:val="22"/>
              </w:rPr>
              <w:t xml:space="preserve">Andal FeQuiere, </w:t>
            </w:r>
            <w:r w:rsidRPr="00D35D5C">
              <w:rPr>
                <w:rFonts w:ascii="Times New Roman" w:hAnsi="Times New Roman" w:cs="Times New Roman"/>
                <w:szCs w:val="22"/>
              </w:rPr>
              <w:t>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11/13/2014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.02</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additional conceptual design details for the database, analytic platform, risk model, dashboard, business benefits, and user stories.</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10/24/2014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.01</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Added Database, Analytic, Dashboard, Architecture, Networking, Business Benefits.</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Bill Balshem, Kristopher Hoover, Robert Snelling, Paul Bradley</w:t>
            </w:r>
          </w:p>
        </w:tc>
      </w:tr>
      <w:tr w:rsidR="002D2E9B" w:rsidRPr="00D35D5C" w:rsidTr="00666F97">
        <w:trPr>
          <w:cantSplit/>
        </w:trPr>
        <w:tc>
          <w:tcPr>
            <w:tcW w:w="907"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10/07/2014</w:t>
            </w:r>
          </w:p>
        </w:tc>
        <w:tc>
          <w:tcPr>
            <w:tcW w:w="567" w:type="pct"/>
          </w:tcPr>
          <w:p w:rsidR="002D2E9B" w:rsidRPr="00D35D5C" w:rsidRDefault="002D2E9B" w:rsidP="00666F97">
            <w:pPr>
              <w:pStyle w:val="TableText"/>
              <w:rPr>
                <w:rFonts w:ascii="Times New Roman" w:hAnsi="Times New Roman" w:cs="Times New Roman"/>
                <w:szCs w:val="22"/>
              </w:rPr>
            </w:pPr>
            <w:r>
              <w:rPr>
                <w:rFonts w:ascii="Times New Roman" w:hAnsi="Times New Roman" w:cs="Times New Roman"/>
                <w:szCs w:val="22"/>
              </w:rPr>
              <w:t>.00</w:t>
            </w:r>
          </w:p>
        </w:tc>
        <w:tc>
          <w:tcPr>
            <w:tcW w:w="2305"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First Draft</w:t>
            </w:r>
          </w:p>
        </w:tc>
        <w:tc>
          <w:tcPr>
            <w:tcW w:w="1221" w:type="pct"/>
          </w:tcPr>
          <w:p w:rsidR="002D2E9B" w:rsidRPr="00D35D5C" w:rsidRDefault="002D2E9B" w:rsidP="00666F97">
            <w:pPr>
              <w:pStyle w:val="TableText"/>
              <w:rPr>
                <w:rFonts w:ascii="Times New Roman" w:hAnsi="Times New Roman" w:cs="Times New Roman"/>
                <w:szCs w:val="22"/>
              </w:rPr>
            </w:pPr>
            <w:r w:rsidRPr="00D35D5C">
              <w:rPr>
                <w:rFonts w:ascii="Times New Roman" w:hAnsi="Times New Roman" w:cs="Times New Roman"/>
                <w:szCs w:val="22"/>
              </w:rPr>
              <w:t>Paul Bradley</w:t>
            </w:r>
          </w:p>
        </w:tc>
      </w:tr>
    </w:tbl>
    <w:p w:rsidR="00D10467" w:rsidRDefault="00D10467" w:rsidP="009E791F">
      <w:pPr>
        <w:pStyle w:val="Title2"/>
      </w:pPr>
    </w:p>
    <w:p w:rsidR="00D10467" w:rsidRDefault="00D10467" w:rsidP="009E791F">
      <w:pPr>
        <w:pStyle w:val="Title2"/>
      </w:pPr>
    </w:p>
    <w:p w:rsidR="00D10467" w:rsidRDefault="00D10467" w:rsidP="009E791F">
      <w:pPr>
        <w:pStyle w:val="Title2"/>
      </w:pPr>
    </w:p>
    <w:p w:rsidR="009E791F" w:rsidRDefault="009E791F" w:rsidP="009E791F">
      <w:pPr>
        <w:pStyle w:val="Title2"/>
      </w:pPr>
      <w:r>
        <w:t>Artifact Rationale</w:t>
      </w:r>
    </w:p>
    <w:p w:rsidR="009E791F" w:rsidRDefault="009E791F" w:rsidP="009E791F">
      <w:pPr>
        <w:pStyle w:val="BodyText"/>
      </w:pPr>
      <w:r>
        <w:t>The System Design Document (SDD) is a dual-use document that provides the conceptual design as well as the as-built design.  This document will be updated as the IRDS solution is developed.  This document is based on the Project Management Accountability System (PMAS) ProPath Template.</w:t>
      </w:r>
    </w:p>
    <w:p w:rsidR="009E791F" w:rsidRDefault="009E791F" w:rsidP="009E791F">
      <w:pPr>
        <w:rPr>
          <w:sz w:val="24"/>
          <w:szCs w:val="20"/>
        </w:rPr>
      </w:pPr>
      <w:r>
        <w:br w:type="page"/>
      </w:r>
    </w:p>
    <w:p w:rsidR="009E791F" w:rsidRDefault="009E791F" w:rsidP="009E791F">
      <w:pPr>
        <w:rPr>
          <w:sz w:val="24"/>
          <w:szCs w:val="20"/>
        </w:rPr>
      </w:pPr>
    </w:p>
    <w:p w:rsidR="009E791F" w:rsidRDefault="009E791F" w:rsidP="009E791F">
      <w:pPr>
        <w:pStyle w:val="Title2"/>
      </w:pPr>
      <w:r>
        <w:t>Table of Contents</w:t>
      </w:r>
    </w:p>
    <w:p w:rsidR="00642E79" w:rsidRDefault="009E791F">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19365125" w:history="1">
        <w:r w:rsidR="00642E79" w:rsidRPr="0044214C">
          <w:rPr>
            <w:rStyle w:val="Hyperlink"/>
            <w:noProof/>
          </w:rPr>
          <w:t>1.</w:t>
        </w:r>
        <w:r w:rsidR="00642E79">
          <w:rPr>
            <w:rFonts w:asciiTheme="minorHAnsi" w:eastAsiaTheme="minorEastAsia" w:hAnsiTheme="minorHAnsi" w:cstheme="minorBidi"/>
            <w:b w:val="0"/>
            <w:noProof/>
            <w:sz w:val="22"/>
            <w:szCs w:val="22"/>
          </w:rPr>
          <w:tab/>
        </w:r>
        <w:r w:rsidR="00642E79" w:rsidRPr="0044214C">
          <w:rPr>
            <w:rStyle w:val="Hyperlink"/>
            <w:noProof/>
          </w:rPr>
          <w:t>About this document</w:t>
        </w:r>
        <w:r w:rsidR="00642E79">
          <w:rPr>
            <w:noProof/>
            <w:webHidden/>
          </w:rPr>
          <w:tab/>
        </w:r>
        <w:r w:rsidR="00642E79">
          <w:rPr>
            <w:noProof/>
            <w:webHidden/>
          </w:rPr>
          <w:fldChar w:fldCharType="begin"/>
        </w:r>
        <w:r w:rsidR="00642E79">
          <w:rPr>
            <w:noProof/>
            <w:webHidden/>
          </w:rPr>
          <w:instrText xml:space="preserve"> PAGEREF _Toc419365125 \h </w:instrText>
        </w:r>
        <w:r w:rsidR="00642E79">
          <w:rPr>
            <w:noProof/>
            <w:webHidden/>
          </w:rPr>
        </w:r>
        <w:r w:rsidR="00642E79">
          <w:rPr>
            <w:noProof/>
            <w:webHidden/>
          </w:rPr>
          <w:fldChar w:fldCharType="separate"/>
        </w:r>
        <w:r w:rsidR="00642E79">
          <w:rPr>
            <w:noProof/>
            <w:webHidden/>
          </w:rPr>
          <w:t>5</w:t>
        </w:r>
        <w:r w:rsidR="00642E79">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26" w:history="1">
        <w:r w:rsidRPr="0044214C">
          <w:rPr>
            <w:rStyle w:val="Hyperlink"/>
            <w:noProof/>
          </w:rPr>
          <w:t>2.</w:t>
        </w:r>
        <w:r>
          <w:rPr>
            <w:rFonts w:asciiTheme="minorHAnsi" w:eastAsiaTheme="minorEastAsia" w:hAnsiTheme="minorHAnsi" w:cstheme="minorBidi"/>
            <w:b w:val="0"/>
            <w:noProof/>
            <w:sz w:val="22"/>
            <w:szCs w:val="22"/>
          </w:rPr>
          <w:tab/>
        </w:r>
        <w:r w:rsidRPr="0044214C">
          <w:rPr>
            <w:rStyle w:val="Hyperlink"/>
            <w:noProof/>
          </w:rPr>
          <w:t>Introduction</w:t>
        </w:r>
        <w:r>
          <w:rPr>
            <w:noProof/>
            <w:webHidden/>
          </w:rPr>
          <w:tab/>
        </w:r>
        <w:r>
          <w:rPr>
            <w:noProof/>
            <w:webHidden/>
          </w:rPr>
          <w:fldChar w:fldCharType="begin"/>
        </w:r>
        <w:r>
          <w:rPr>
            <w:noProof/>
            <w:webHidden/>
          </w:rPr>
          <w:instrText xml:space="preserve"> PAGEREF _Toc419365126 \h </w:instrText>
        </w:r>
        <w:r>
          <w:rPr>
            <w:noProof/>
            <w:webHidden/>
          </w:rPr>
        </w:r>
        <w:r>
          <w:rPr>
            <w:noProof/>
            <w:webHidden/>
          </w:rPr>
          <w:fldChar w:fldCharType="separate"/>
        </w:r>
        <w:r>
          <w:rPr>
            <w:noProof/>
            <w:webHidden/>
          </w:rPr>
          <w:t>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27" w:history="1">
        <w:r w:rsidRPr="0044214C">
          <w:rPr>
            <w:rStyle w:val="Hyperlink"/>
            <w:noProof/>
          </w:rPr>
          <w:t>2.1.</w:t>
        </w:r>
        <w:r>
          <w:rPr>
            <w:rFonts w:asciiTheme="minorHAnsi" w:eastAsiaTheme="minorEastAsia" w:hAnsiTheme="minorHAnsi" w:cstheme="minorBidi"/>
            <w:b w:val="0"/>
            <w:noProof/>
            <w:sz w:val="22"/>
            <w:szCs w:val="22"/>
          </w:rPr>
          <w:tab/>
        </w:r>
        <w:r w:rsidRPr="0044214C">
          <w:rPr>
            <w:rStyle w:val="Hyperlink"/>
            <w:noProof/>
          </w:rPr>
          <w:t>Purpose of the SDD</w:t>
        </w:r>
        <w:r>
          <w:rPr>
            <w:noProof/>
            <w:webHidden/>
          </w:rPr>
          <w:tab/>
        </w:r>
        <w:r>
          <w:rPr>
            <w:noProof/>
            <w:webHidden/>
          </w:rPr>
          <w:fldChar w:fldCharType="begin"/>
        </w:r>
        <w:r>
          <w:rPr>
            <w:noProof/>
            <w:webHidden/>
          </w:rPr>
          <w:instrText xml:space="preserve"> PAGEREF _Toc419365127 \h </w:instrText>
        </w:r>
        <w:r>
          <w:rPr>
            <w:noProof/>
            <w:webHidden/>
          </w:rPr>
        </w:r>
        <w:r>
          <w:rPr>
            <w:noProof/>
            <w:webHidden/>
          </w:rPr>
          <w:fldChar w:fldCharType="separate"/>
        </w:r>
        <w:r>
          <w:rPr>
            <w:noProof/>
            <w:webHidden/>
          </w:rPr>
          <w:t>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28" w:history="1">
        <w:r w:rsidRPr="0044214C">
          <w:rPr>
            <w:rStyle w:val="Hyperlink"/>
            <w:noProof/>
          </w:rPr>
          <w:t>2.2.</w:t>
        </w:r>
        <w:r>
          <w:rPr>
            <w:rFonts w:asciiTheme="minorHAnsi" w:eastAsiaTheme="minorEastAsia" w:hAnsiTheme="minorHAnsi" w:cstheme="minorBidi"/>
            <w:b w:val="0"/>
            <w:noProof/>
            <w:sz w:val="22"/>
            <w:szCs w:val="22"/>
          </w:rPr>
          <w:tab/>
        </w:r>
        <w:r w:rsidRPr="0044214C">
          <w:rPr>
            <w:rStyle w:val="Hyperlink"/>
            <w:noProof/>
          </w:rPr>
          <w:t>Identification</w:t>
        </w:r>
        <w:r>
          <w:rPr>
            <w:noProof/>
            <w:webHidden/>
          </w:rPr>
          <w:tab/>
        </w:r>
        <w:r>
          <w:rPr>
            <w:noProof/>
            <w:webHidden/>
          </w:rPr>
          <w:fldChar w:fldCharType="begin"/>
        </w:r>
        <w:r>
          <w:rPr>
            <w:noProof/>
            <w:webHidden/>
          </w:rPr>
          <w:instrText xml:space="preserve"> PAGEREF _Toc419365128 \h </w:instrText>
        </w:r>
        <w:r>
          <w:rPr>
            <w:noProof/>
            <w:webHidden/>
          </w:rPr>
        </w:r>
        <w:r>
          <w:rPr>
            <w:noProof/>
            <w:webHidden/>
          </w:rPr>
          <w:fldChar w:fldCharType="separate"/>
        </w:r>
        <w:r>
          <w:rPr>
            <w:noProof/>
            <w:webHidden/>
          </w:rPr>
          <w:t>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29" w:history="1">
        <w:r w:rsidRPr="0044214C">
          <w:rPr>
            <w:rStyle w:val="Hyperlink"/>
            <w:noProof/>
          </w:rPr>
          <w:t>2.3.</w:t>
        </w:r>
        <w:r>
          <w:rPr>
            <w:rFonts w:asciiTheme="minorHAnsi" w:eastAsiaTheme="minorEastAsia" w:hAnsiTheme="minorHAnsi" w:cstheme="minorBidi"/>
            <w:b w:val="0"/>
            <w:noProof/>
            <w:sz w:val="22"/>
            <w:szCs w:val="22"/>
          </w:rPr>
          <w:tab/>
        </w:r>
        <w:r w:rsidRPr="0044214C">
          <w:rPr>
            <w:rStyle w:val="Hyperlink"/>
            <w:noProof/>
          </w:rPr>
          <w:t>Scope</w:t>
        </w:r>
        <w:r>
          <w:rPr>
            <w:noProof/>
            <w:webHidden/>
          </w:rPr>
          <w:tab/>
        </w:r>
        <w:r>
          <w:rPr>
            <w:noProof/>
            <w:webHidden/>
          </w:rPr>
          <w:fldChar w:fldCharType="begin"/>
        </w:r>
        <w:r>
          <w:rPr>
            <w:noProof/>
            <w:webHidden/>
          </w:rPr>
          <w:instrText xml:space="preserve"> PAGEREF _Toc419365129 \h </w:instrText>
        </w:r>
        <w:r>
          <w:rPr>
            <w:noProof/>
            <w:webHidden/>
          </w:rPr>
        </w:r>
        <w:r>
          <w:rPr>
            <w:noProof/>
            <w:webHidden/>
          </w:rPr>
          <w:fldChar w:fldCharType="separate"/>
        </w:r>
        <w:r>
          <w:rPr>
            <w:noProof/>
            <w:webHidden/>
          </w:rPr>
          <w:t>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0" w:history="1">
        <w:r w:rsidRPr="0044214C">
          <w:rPr>
            <w:rStyle w:val="Hyperlink"/>
            <w:noProof/>
          </w:rPr>
          <w:t>2.4.</w:t>
        </w:r>
        <w:r>
          <w:rPr>
            <w:rFonts w:asciiTheme="minorHAnsi" w:eastAsiaTheme="minorEastAsia" w:hAnsiTheme="minorHAnsi" w:cstheme="minorBidi"/>
            <w:b w:val="0"/>
            <w:noProof/>
            <w:sz w:val="22"/>
            <w:szCs w:val="22"/>
          </w:rPr>
          <w:tab/>
        </w:r>
        <w:r w:rsidRPr="0044214C">
          <w:rPr>
            <w:rStyle w:val="Hyperlink"/>
            <w:noProof/>
          </w:rPr>
          <w:t>User Characteristics</w:t>
        </w:r>
        <w:r>
          <w:rPr>
            <w:noProof/>
            <w:webHidden/>
          </w:rPr>
          <w:tab/>
        </w:r>
        <w:r>
          <w:rPr>
            <w:noProof/>
            <w:webHidden/>
          </w:rPr>
          <w:fldChar w:fldCharType="begin"/>
        </w:r>
        <w:r>
          <w:rPr>
            <w:noProof/>
            <w:webHidden/>
          </w:rPr>
          <w:instrText xml:space="preserve"> PAGEREF _Toc419365130 \h </w:instrText>
        </w:r>
        <w:r>
          <w:rPr>
            <w:noProof/>
            <w:webHidden/>
          </w:rPr>
        </w:r>
        <w:r>
          <w:rPr>
            <w:noProof/>
            <w:webHidden/>
          </w:rPr>
          <w:fldChar w:fldCharType="separate"/>
        </w:r>
        <w:r>
          <w:rPr>
            <w:noProof/>
            <w:webHidden/>
          </w:rPr>
          <w:t>6</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1" w:history="1">
        <w:r w:rsidRPr="0044214C">
          <w:rPr>
            <w:rStyle w:val="Hyperlink"/>
            <w:noProof/>
          </w:rPr>
          <w:t>2.5.</w:t>
        </w:r>
        <w:r>
          <w:rPr>
            <w:rFonts w:asciiTheme="minorHAnsi" w:eastAsiaTheme="minorEastAsia" w:hAnsiTheme="minorHAnsi" w:cstheme="minorBidi"/>
            <w:b w:val="0"/>
            <w:noProof/>
            <w:sz w:val="22"/>
            <w:szCs w:val="22"/>
          </w:rPr>
          <w:tab/>
        </w:r>
        <w:r w:rsidRPr="0044214C">
          <w:rPr>
            <w:rStyle w:val="Hyperlink"/>
            <w:noProof/>
          </w:rPr>
          <w:t>Relationship to Other Documents and Plans</w:t>
        </w:r>
        <w:r>
          <w:rPr>
            <w:noProof/>
            <w:webHidden/>
          </w:rPr>
          <w:tab/>
        </w:r>
        <w:r>
          <w:rPr>
            <w:noProof/>
            <w:webHidden/>
          </w:rPr>
          <w:fldChar w:fldCharType="begin"/>
        </w:r>
        <w:r>
          <w:rPr>
            <w:noProof/>
            <w:webHidden/>
          </w:rPr>
          <w:instrText xml:space="preserve"> PAGEREF _Toc419365131 \h </w:instrText>
        </w:r>
        <w:r>
          <w:rPr>
            <w:noProof/>
            <w:webHidden/>
          </w:rPr>
        </w:r>
        <w:r>
          <w:rPr>
            <w:noProof/>
            <w:webHidden/>
          </w:rPr>
          <w:fldChar w:fldCharType="separate"/>
        </w:r>
        <w:r>
          <w:rPr>
            <w:noProof/>
            <w:webHidden/>
          </w:rPr>
          <w:t>6</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2" w:history="1">
        <w:r w:rsidRPr="0044214C">
          <w:rPr>
            <w:rStyle w:val="Hyperlink"/>
            <w:noProof/>
          </w:rPr>
          <w:t>2.6.</w:t>
        </w:r>
        <w:r>
          <w:rPr>
            <w:rFonts w:asciiTheme="minorHAnsi" w:eastAsiaTheme="minorEastAsia" w:hAnsiTheme="minorHAnsi" w:cstheme="minorBidi"/>
            <w:b w:val="0"/>
            <w:noProof/>
            <w:sz w:val="22"/>
            <w:szCs w:val="22"/>
          </w:rPr>
          <w:tab/>
        </w:r>
        <w:r w:rsidRPr="0044214C">
          <w:rPr>
            <w:rStyle w:val="Hyperlink"/>
            <w:noProof/>
          </w:rPr>
          <w:t>Acronyms and Abbreviations</w:t>
        </w:r>
        <w:r>
          <w:rPr>
            <w:noProof/>
            <w:webHidden/>
          </w:rPr>
          <w:tab/>
        </w:r>
        <w:r>
          <w:rPr>
            <w:noProof/>
            <w:webHidden/>
          </w:rPr>
          <w:fldChar w:fldCharType="begin"/>
        </w:r>
        <w:r>
          <w:rPr>
            <w:noProof/>
            <w:webHidden/>
          </w:rPr>
          <w:instrText xml:space="preserve"> PAGEREF _Toc419365132 \h </w:instrText>
        </w:r>
        <w:r>
          <w:rPr>
            <w:noProof/>
            <w:webHidden/>
          </w:rPr>
        </w:r>
        <w:r>
          <w:rPr>
            <w:noProof/>
            <w:webHidden/>
          </w:rPr>
          <w:fldChar w:fldCharType="separate"/>
        </w:r>
        <w:r>
          <w:rPr>
            <w:noProof/>
            <w:webHidden/>
          </w:rPr>
          <w:t>7</w:t>
        </w:r>
        <w:r>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33" w:history="1">
        <w:r w:rsidRPr="0044214C">
          <w:rPr>
            <w:rStyle w:val="Hyperlink"/>
            <w:noProof/>
          </w:rPr>
          <w:t>3.</w:t>
        </w:r>
        <w:r>
          <w:rPr>
            <w:rFonts w:asciiTheme="minorHAnsi" w:eastAsiaTheme="minorEastAsia" w:hAnsiTheme="minorHAnsi" w:cstheme="minorBidi"/>
            <w:b w:val="0"/>
            <w:noProof/>
            <w:sz w:val="22"/>
            <w:szCs w:val="22"/>
          </w:rPr>
          <w:tab/>
        </w:r>
        <w:r w:rsidRPr="0044214C">
          <w:rPr>
            <w:rStyle w:val="Hyperlink"/>
            <w:noProof/>
          </w:rPr>
          <w:t>Background</w:t>
        </w:r>
        <w:r>
          <w:rPr>
            <w:noProof/>
            <w:webHidden/>
          </w:rPr>
          <w:tab/>
        </w:r>
        <w:r>
          <w:rPr>
            <w:noProof/>
            <w:webHidden/>
          </w:rPr>
          <w:fldChar w:fldCharType="begin"/>
        </w:r>
        <w:r>
          <w:rPr>
            <w:noProof/>
            <w:webHidden/>
          </w:rPr>
          <w:instrText xml:space="preserve"> PAGEREF _Toc419365133 \h </w:instrText>
        </w:r>
        <w:r>
          <w:rPr>
            <w:noProof/>
            <w:webHidden/>
          </w:rPr>
        </w:r>
        <w:r>
          <w:rPr>
            <w:noProof/>
            <w:webHidden/>
          </w:rPr>
          <w:fldChar w:fldCharType="separate"/>
        </w:r>
        <w:r>
          <w:rPr>
            <w:noProof/>
            <w:webHidden/>
          </w:rPr>
          <w:t>9</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4" w:history="1">
        <w:r w:rsidRPr="0044214C">
          <w:rPr>
            <w:rStyle w:val="Hyperlink"/>
            <w:noProof/>
          </w:rPr>
          <w:t>3.1.</w:t>
        </w:r>
        <w:r>
          <w:rPr>
            <w:rFonts w:asciiTheme="minorHAnsi" w:eastAsiaTheme="minorEastAsia" w:hAnsiTheme="minorHAnsi" w:cstheme="minorBidi"/>
            <w:b w:val="0"/>
            <w:noProof/>
            <w:sz w:val="22"/>
            <w:szCs w:val="22"/>
          </w:rPr>
          <w:tab/>
        </w:r>
        <w:r w:rsidRPr="0044214C">
          <w:rPr>
            <w:rStyle w:val="Hyperlink"/>
            <w:noProof/>
          </w:rPr>
          <w:t>Overview of the System</w:t>
        </w:r>
        <w:r>
          <w:rPr>
            <w:noProof/>
            <w:webHidden/>
          </w:rPr>
          <w:tab/>
        </w:r>
        <w:r>
          <w:rPr>
            <w:noProof/>
            <w:webHidden/>
          </w:rPr>
          <w:fldChar w:fldCharType="begin"/>
        </w:r>
        <w:r>
          <w:rPr>
            <w:noProof/>
            <w:webHidden/>
          </w:rPr>
          <w:instrText xml:space="preserve"> PAGEREF _Toc419365134 \h </w:instrText>
        </w:r>
        <w:r>
          <w:rPr>
            <w:noProof/>
            <w:webHidden/>
          </w:rPr>
        </w:r>
        <w:r>
          <w:rPr>
            <w:noProof/>
            <w:webHidden/>
          </w:rPr>
          <w:fldChar w:fldCharType="separate"/>
        </w:r>
        <w:r>
          <w:rPr>
            <w:noProof/>
            <w:webHidden/>
          </w:rPr>
          <w:t>9</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35" w:history="1">
        <w:r w:rsidRPr="0044214C">
          <w:rPr>
            <w:rStyle w:val="Hyperlink"/>
            <w:noProof/>
          </w:rPr>
          <w:t>3.1.1.</w:t>
        </w:r>
        <w:r>
          <w:rPr>
            <w:rFonts w:asciiTheme="minorHAnsi" w:eastAsiaTheme="minorEastAsia" w:hAnsiTheme="minorHAnsi" w:cstheme="minorBidi"/>
            <w:b w:val="0"/>
            <w:noProof/>
            <w:sz w:val="22"/>
            <w:szCs w:val="22"/>
          </w:rPr>
          <w:tab/>
        </w:r>
        <w:r w:rsidRPr="0044214C">
          <w:rPr>
            <w:rStyle w:val="Hyperlink"/>
            <w:noProof/>
          </w:rPr>
          <w:t>SDR Database Background</w:t>
        </w:r>
        <w:r>
          <w:rPr>
            <w:noProof/>
            <w:webHidden/>
          </w:rPr>
          <w:tab/>
        </w:r>
        <w:r>
          <w:rPr>
            <w:noProof/>
            <w:webHidden/>
          </w:rPr>
          <w:fldChar w:fldCharType="begin"/>
        </w:r>
        <w:r>
          <w:rPr>
            <w:noProof/>
            <w:webHidden/>
          </w:rPr>
          <w:instrText xml:space="preserve"> PAGEREF _Toc419365135 \h </w:instrText>
        </w:r>
        <w:r>
          <w:rPr>
            <w:noProof/>
            <w:webHidden/>
          </w:rPr>
        </w:r>
        <w:r>
          <w:rPr>
            <w:noProof/>
            <w:webHidden/>
          </w:rPr>
          <w:fldChar w:fldCharType="separate"/>
        </w:r>
        <w:r>
          <w:rPr>
            <w:noProof/>
            <w:webHidden/>
          </w:rPr>
          <w:t>11</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6" w:history="1">
        <w:r w:rsidRPr="0044214C">
          <w:rPr>
            <w:rStyle w:val="Hyperlink"/>
            <w:noProof/>
          </w:rPr>
          <w:t>3.2.</w:t>
        </w:r>
        <w:r>
          <w:rPr>
            <w:rFonts w:asciiTheme="minorHAnsi" w:eastAsiaTheme="minorEastAsia" w:hAnsiTheme="minorHAnsi" w:cstheme="minorBidi"/>
            <w:b w:val="0"/>
            <w:noProof/>
            <w:sz w:val="22"/>
            <w:szCs w:val="22"/>
          </w:rPr>
          <w:tab/>
        </w:r>
        <w:r w:rsidRPr="0044214C">
          <w:rPr>
            <w:rStyle w:val="Hyperlink"/>
            <w:noProof/>
          </w:rPr>
          <w:t>Overview of the Business Process</w:t>
        </w:r>
        <w:r>
          <w:rPr>
            <w:noProof/>
            <w:webHidden/>
          </w:rPr>
          <w:tab/>
        </w:r>
        <w:r>
          <w:rPr>
            <w:noProof/>
            <w:webHidden/>
          </w:rPr>
          <w:fldChar w:fldCharType="begin"/>
        </w:r>
        <w:r>
          <w:rPr>
            <w:noProof/>
            <w:webHidden/>
          </w:rPr>
          <w:instrText xml:space="preserve"> PAGEREF _Toc419365136 \h </w:instrText>
        </w:r>
        <w:r>
          <w:rPr>
            <w:noProof/>
            <w:webHidden/>
          </w:rPr>
        </w:r>
        <w:r>
          <w:rPr>
            <w:noProof/>
            <w:webHidden/>
          </w:rPr>
          <w:fldChar w:fldCharType="separate"/>
        </w:r>
        <w:r>
          <w:rPr>
            <w:noProof/>
            <w:webHidden/>
          </w:rPr>
          <w:t>12</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7" w:history="1">
        <w:r w:rsidRPr="0044214C">
          <w:rPr>
            <w:rStyle w:val="Hyperlink"/>
            <w:noProof/>
          </w:rPr>
          <w:t>3.3.</w:t>
        </w:r>
        <w:r>
          <w:rPr>
            <w:rFonts w:asciiTheme="minorHAnsi" w:eastAsiaTheme="minorEastAsia" w:hAnsiTheme="minorHAnsi" w:cstheme="minorBidi"/>
            <w:b w:val="0"/>
            <w:noProof/>
            <w:sz w:val="22"/>
            <w:szCs w:val="22"/>
          </w:rPr>
          <w:tab/>
        </w:r>
        <w:r w:rsidRPr="0044214C">
          <w:rPr>
            <w:rStyle w:val="Hyperlink"/>
            <w:noProof/>
          </w:rPr>
          <w:t>Business Benefits</w:t>
        </w:r>
        <w:r>
          <w:rPr>
            <w:noProof/>
            <w:webHidden/>
          </w:rPr>
          <w:tab/>
        </w:r>
        <w:r>
          <w:rPr>
            <w:noProof/>
            <w:webHidden/>
          </w:rPr>
          <w:fldChar w:fldCharType="begin"/>
        </w:r>
        <w:r>
          <w:rPr>
            <w:noProof/>
            <w:webHidden/>
          </w:rPr>
          <w:instrText xml:space="preserve"> PAGEREF _Toc419365137 \h </w:instrText>
        </w:r>
        <w:r>
          <w:rPr>
            <w:noProof/>
            <w:webHidden/>
          </w:rPr>
        </w:r>
        <w:r>
          <w:rPr>
            <w:noProof/>
            <w:webHidden/>
          </w:rPr>
          <w:fldChar w:fldCharType="separate"/>
        </w:r>
        <w:r>
          <w:rPr>
            <w:noProof/>
            <w:webHidden/>
          </w:rPr>
          <w:t>15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38" w:history="1">
        <w:r w:rsidRPr="0044214C">
          <w:rPr>
            <w:rStyle w:val="Hyperlink"/>
            <w:noProof/>
          </w:rPr>
          <w:t>3.4.</w:t>
        </w:r>
        <w:r>
          <w:rPr>
            <w:rFonts w:asciiTheme="minorHAnsi" w:eastAsiaTheme="minorEastAsia" w:hAnsiTheme="minorHAnsi" w:cstheme="minorBidi"/>
            <w:b w:val="0"/>
            <w:noProof/>
            <w:sz w:val="22"/>
            <w:szCs w:val="22"/>
          </w:rPr>
          <w:tab/>
        </w:r>
        <w:r w:rsidRPr="0044214C">
          <w:rPr>
            <w:rStyle w:val="Hyperlink"/>
            <w:noProof/>
          </w:rPr>
          <w:t>Assumptions and Constraints</w:t>
        </w:r>
        <w:r>
          <w:rPr>
            <w:noProof/>
            <w:webHidden/>
          </w:rPr>
          <w:tab/>
        </w:r>
        <w:r>
          <w:rPr>
            <w:noProof/>
            <w:webHidden/>
          </w:rPr>
          <w:fldChar w:fldCharType="begin"/>
        </w:r>
        <w:r>
          <w:rPr>
            <w:noProof/>
            <w:webHidden/>
          </w:rPr>
          <w:instrText xml:space="preserve"> PAGEREF _Toc419365138 \h </w:instrText>
        </w:r>
        <w:r>
          <w:rPr>
            <w:noProof/>
            <w:webHidden/>
          </w:rPr>
        </w:r>
        <w:r>
          <w:rPr>
            <w:noProof/>
            <w:webHidden/>
          </w:rPr>
          <w:fldChar w:fldCharType="separate"/>
        </w:r>
        <w:r>
          <w:rPr>
            <w:noProof/>
            <w:webHidden/>
          </w:rPr>
          <w:t>16</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39" w:history="1">
        <w:r w:rsidRPr="0044214C">
          <w:rPr>
            <w:rStyle w:val="Hyperlink"/>
            <w:noProof/>
          </w:rPr>
          <w:t>3.4.1.</w:t>
        </w:r>
        <w:r>
          <w:rPr>
            <w:rFonts w:asciiTheme="minorHAnsi" w:eastAsiaTheme="minorEastAsia" w:hAnsiTheme="minorHAnsi" w:cstheme="minorBidi"/>
            <w:b w:val="0"/>
            <w:noProof/>
            <w:sz w:val="22"/>
            <w:szCs w:val="22"/>
          </w:rPr>
          <w:tab/>
        </w:r>
        <w:r w:rsidRPr="0044214C">
          <w:rPr>
            <w:rStyle w:val="Hyperlink"/>
            <w:noProof/>
          </w:rPr>
          <w:t>Design Assumptions</w:t>
        </w:r>
        <w:r>
          <w:rPr>
            <w:noProof/>
            <w:webHidden/>
          </w:rPr>
          <w:tab/>
        </w:r>
        <w:r>
          <w:rPr>
            <w:noProof/>
            <w:webHidden/>
          </w:rPr>
          <w:fldChar w:fldCharType="begin"/>
        </w:r>
        <w:r>
          <w:rPr>
            <w:noProof/>
            <w:webHidden/>
          </w:rPr>
          <w:instrText xml:space="preserve"> PAGEREF _Toc419365139 \h </w:instrText>
        </w:r>
        <w:r>
          <w:rPr>
            <w:noProof/>
            <w:webHidden/>
          </w:rPr>
        </w:r>
        <w:r>
          <w:rPr>
            <w:noProof/>
            <w:webHidden/>
          </w:rPr>
          <w:fldChar w:fldCharType="separate"/>
        </w:r>
        <w:r>
          <w:rPr>
            <w:noProof/>
            <w:webHidden/>
          </w:rPr>
          <w:t>17</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0" w:history="1">
        <w:r w:rsidRPr="0044214C">
          <w:rPr>
            <w:rStyle w:val="Hyperlink"/>
            <w:noProof/>
          </w:rPr>
          <w:t>3.4.2.</w:t>
        </w:r>
        <w:r>
          <w:rPr>
            <w:rFonts w:asciiTheme="minorHAnsi" w:eastAsiaTheme="minorEastAsia" w:hAnsiTheme="minorHAnsi" w:cstheme="minorBidi"/>
            <w:b w:val="0"/>
            <w:noProof/>
            <w:sz w:val="22"/>
            <w:szCs w:val="22"/>
          </w:rPr>
          <w:tab/>
        </w:r>
        <w:r w:rsidRPr="0044214C">
          <w:rPr>
            <w:rStyle w:val="Hyperlink"/>
            <w:noProof/>
          </w:rPr>
          <w:t>Design Constraints</w:t>
        </w:r>
        <w:r>
          <w:rPr>
            <w:noProof/>
            <w:webHidden/>
          </w:rPr>
          <w:tab/>
        </w:r>
        <w:r>
          <w:rPr>
            <w:noProof/>
            <w:webHidden/>
          </w:rPr>
          <w:fldChar w:fldCharType="begin"/>
        </w:r>
        <w:r>
          <w:rPr>
            <w:noProof/>
            <w:webHidden/>
          </w:rPr>
          <w:instrText xml:space="preserve"> PAGEREF _Toc419365140 \h </w:instrText>
        </w:r>
        <w:r>
          <w:rPr>
            <w:noProof/>
            <w:webHidden/>
          </w:rPr>
        </w:r>
        <w:r>
          <w:rPr>
            <w:noProof/>
            <w:webHidden/>
          </w:rPr>
          <w:fldChar w:fldCharType="separate"/>
        </w:r>
        <w:r>
          <w:rPr>
            <w:noProof/>
            <w:webHidden/>
          </w:rPr>
          <w:t>17</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1" w:history="1">
        <w:r w:rsidRPr="0044214C">
          <w:rPr>
            <w:rStyle w:val="Hyperlink"/>
            <w:noProof/>
          </w:rPr>
          <w:t>3.4.3.</w:t>
        </w:r>
        <w:r>
          <w:rPr>
            <w:rFonts w:asciiTheme="minorHAnsi" w:eastAsiaTheme="minorEastAsia" w:hAnsiTheme="minorHAnsi" w:cstheme="minorBidi"/>
            <w:b w:val="0"/>
            <w:noProof/>
            <w:sz w:val="22"/>
            <w:szCs w:val="22"/>
          </w:rPr>
          <w:tab/>
        </w:r>
        <w:r w:rsidRPr="0044214C">
          <w:rPr>
            <w:rStyle w:val="Hyperlink"/>
            <w:noProof/>
          </w:rPr>
          <w:t>Design Trade-offs</w:t>
        </w:r>
        <w:r>
          <w:rPr>
            <w:noProof/>
            <w:webHidden/>
          </w:rPr>
          <w:tab/>
        </w:r>
        <w:r>
          <w:rPr>
            <w:noProof/>
            <w:webHidden/>
          </w:rPr>
          <w:fldChar w:fldCharType="begin"/>
        </w:r>
        <w:r>
          <w:rPr>
            <w:noProof/>
            <w:webHidden/>
          </w:rPr>
          <w:instrText xml:space="preserve"> PAGEREF _Toc419365141 \h </w:instrText>
        </w:r>
        <w:r>
          <w:rPr>
            <w:noProof/>
            <w:webHidden/>
          </w:rPr>
        </w:r>
        <w:r>
          <w:rPr>
            <w:noProof/>
            <w:webHidden/>
          </w:rPr>
          <w:fldChar w:fldCharType="separate"/>
        </w:r>
        <w:r>
          <w:rPr>
            <w:noProof/>
            <w:webHidden/>
          </w:rPr>
          <w:t>17</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42" w:history="1">
        <w:r w:rsidRPr="0044214C">
          <w:rPr>
            <w:rStyle w:val="Hyperlink"/>
            <w:noProof/>
          </w:rPr>
          <w:t>3.5.</w:t>
        </w:r>
        <w:r>
          <w:rPr>
            <w:rFonts w:asciiTheme="minorHAnsi" w:eastAsiaTheme="minorEastAsia" w:hAnsiTheme="minorHAnsi" w:cstheme="minorBidi"/>
            <w:b w:val="0"/>
            <w:noProof/>
            <w:sz w:val="22"/>
            <w:szCs w:val="22"/>
          </w:rPr>
          <w:tab/>
        </w:r>
        <w:r w:rsidRPr="0044214C">
          <w:rPr>
            <w:rStyle w:val="Hyperlink"/>
            <w:noProof/>
          </w:rPr>
          <w:t>Overview of the Significant Requirements</w:t>
        </w:r>
        <w:r>
          <w:rPr>
            <w:noProof/>
            <w:webHidden/>
          </w:rPr>
          <w:tab/>
        </w:r>
        <w:r>
          <w:rPr>
            <w:noProof/>
            <w:webHidden/>
          </w:rPr>
          <w:fldChar w:fldCharType="begin"/>
        </w:r>
        <w:r>
          <w:rPr>
            <w:noProof/>
            <w:webHidden/>
          </w:rPr>
          <w:instrText xml:space="preserve"> PAGEREF _Toc419365142 \h </w:instrText>
        </w:r>
        <w:r>
          <w:rPr>
            <w:noProof/>
            <w:webHidden/>
          </w:rPr>
        </w:r>
        <w:r>
          <w:rPr>
            <w:noProof/>
            <w:webHidden/>
          </w:rPr>
          <w:fldChar w:fldCharType="separate"/>
        </w:r>
        <w:r>
          <w:rPr>
            <w:noProof/>
            <w:webHidden/>
          </w:rPr>
          <w:t>18</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3" w:history="1">
        <w:r w:rsidRPr="0044214C">
          <w:rPr>
            <w:rStyle w:val="Hyperlink"/>
            <w:noProof/>
          </w:rPr>
          <w:t>3.5.1.</w:t>
        </w:r>
        <w:r>
          <w:rPr>
            <w:rFonts w:asciiTheme="minorHAnsi" w:eastAsiaTheme="minorEastAsia" w:hAnsiTheme="minorHAnsi" w:cstheme="minorBidi"/>
            <w:b w:val="0"/>
            <w:noProof/>
            <w:sz w:val="22"/>
            <w:szCs w:val="22"/>
          </w:rPr>
          <w:tab/>
        </w:r>
        <w:r w:rsidRPr="0044214C">
          <w:rPr>
            <w:rStyle w:val="Hyperlink"/>
            <w:noProof/>
          </w:rPr>
          <w:t>Overview of Significant Functional Requirements</w:t>
        </w:r>
        <w:r>
          <w:rPr>
            <w:noProof/>
            <w:webHidden/>
          </w:rPr>
          <w:tab/>
        </w:r>
        <w:r>
          <w:rPr>
            <w:noProof/>
            <w:webHidden/>
          </w:rPr>
          <w:fldChar w:fldCharType="begin"/>
        </w:r>
        <w:r>
          <w:rPr>
            <w:noProof/>
            <w:webHidden/>
          </w:rPr>
          <w:instrText xml:space="preserve"> PAGEREF _Toc419365143 \h </w:instrText>
        </w:r>
        <w:r>
          <w:rPr>
            <w:noProof/>
            <w:webHidden/>
          </w:rPr>
        </w:r>
        <w:r>
          <w:rPr>
            <w:noProof/>
            <w:webHidden/>
          </w:rPr>
          <w:fldChar w:fldCharType="separate"/>
        </w:r>
        <w:r>
          <w:rPr>
            <w:noProof/>
            <w:webHidden/>
          </w:rPr>
          <w:t>18</w:t>
        </w:r>
        <w:r>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44" w:history="1">
        <w:r w:rsidRPr="0044214C">
          <w:rPr>
            <w:rStyle w:val="Hyperlink"/>
            <w:noProof/>
          </w:rPr>
          <w:t>4.</w:t>
        </w:r>
        <w:r>
          <w:rPr>
            <w:rFonts w:asciiTheme="minorHAnsi" w:eastAsiaTheme="minorEastAsia" w:hAnsiTheme="minorHAnsi" w:cstheme="minorBidi"/>
            <w:b w:val="0"/>
            <w:noProof/>
            <w:sz w:val="22"/>
            <w:szCs w:val="22"/>
          </w:rPr>
          <w:tab/>
        </w:r>
        <w:r w:rsidRPr="0044214C">
          <w:rPr>
            <w:rStyle w:val="Hyperlink"/>
            <w:noProof/>
          </w:rPr>
          <w:t>Conceptual Design</w:t>
        </w:r>
        <w:r>
          <w:rPr>
            <w:noProof/>
            <w:webHidden/>
          </w:rPr>
          <w:tab/>
        </w:r>
        <w:r>
          <w:rPr>
            <w:noProof/>
            <w:webHidden/>
          </w:rPr>
          <w:fldChar w:fldCharType="begin"/>
        </w:r>
        <w:r>
          <w:rPr>
            <w:noProof/>
            <w:webHidden/>
          </w:rPr>
          <w:instrText xml:space="preserve"> PAGEREF _Toc419365144 \h </w:instrText>
        </w:r>
        <w:r>
          <w:rPr>
            <w:noProof/>
            <w:webHidden/>
          </w:rPr>
        </w:r>
        <w:r>
          <w:rPr>
            <w:noProof/>
            <w:webHidden/>
          </w:rPr>
          <w:fldChar w:fldCharType="separate"/>
        </w:r>
        <w:r>
          <w:rPr>
            <w:noProof/>
            <w:webHidden/>
          </w:rPr>
          <w:t>25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45" w:history="1">
        <w:r w:rsidRPr="0044214C">
          <w:rPr>
            <w:rStyle w:val="Hyperlink"/>
            <w:noProof/>
          </w:rPr>
          <w:t>4.1.</w:t>
        </w:r>
        <w:r>
          <w:rPr>
            <w:rFonts w:asciiTheme="minorHAnsi" w:eastAsiaTheme="minorEastAsia" w:hAnsiTheme="minorHAnsi" w:cstheme="minorBidi"/>
            <w:b w:val="0"/>
            <w:noProof/>
            <w:sz w:val="22"/>
            <w:szCs w:val="22"/>
          </w:rPr>
          <w:tab/>
        </w:r>
        <w:r w:rsidRPr="0044214C">
          <w:rPr>
            <w:rStyle w:val="Hyperlink"/>
            <w:noProof/>
          </w:rPr>
          <w:t>Conceptual Application Design</w:t>
        </w:r>
        <w:r>
          <w:rPr>
            <w:noProof/>
            <w:webHidden/>
          </w:rPr>
          <w:tab/>
        </w:r>
        <w:r>
          <w:rPr>
            <w:noProof/>
            <w:webHidden/>
          </w:rPr>
          <w:fldChar w:fldCharType="begin"/>
        </w:r>
        <w:r>
          <w:rPr>
            <w:noProof/>
            <w:webHidden/>
          </w:rPr>
          <w:instrText xml:space="preserve"> PAGEREF _Toc419365145 \h </w:instrText>
        </w:r>
        <w:r>
          <w:rPr>
            <w:noProof/>
            <w:webHidden/>
          </w:rPr>
        </w:r>
        <w:r>
          <w:rPr>
            <w:noProof/>
            <w:webHidden/>
          </w:rPr>
          <w:fldChar w:fldCharType="separate"/>
        </w:r>
        <w:r>
          <w:rPr>
            <w:noProof/>
            <w:webHidden/>
          </w:rPr>
          <w:t>25</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6" w:history="1">
        <w:r w:rsidRPr="0044214C">
          <w:rPr>
            <w:rStyle w:val="Hyperlink"/>
            <w:noProof/>
          </w:rPr>
          <w:t>4.1.1.</w:t>
        </w:r>
        <w:r>
          <w:rPr>
            <w:rFonts w:asciiTheme="minorHAnsi" w:eastAsiaTheme="minorEastAsia" w:hAnsiTheme="minorHAnsi" w:cstheme="minorBidi"/>
            <w:b w:val="0"/>
            <w:noProof/>
            <w:sz w:val="22"/>
            <w:szCs w:val="22"/>
          </w:rPr>
          <w:tab/>
        </w:r>
        <w:r w:rsidRPr="0044214C">
          <w:rPr>
            <w:rStyle w:val="Hyperlink"/>
            <w:noProof/>
          </w:rPr>
          <w:t>Application Context</w:t>
        </w:r>
        <w:r>
          <w:rPr>
            <w:noProof/>
            <w:webHidden/>
          </w:rPr>
          <w:tab/>
        </w:r>
        <w:r>
          <w:rPr>
            <w:noProof/>
            <w:webHidden/>
          </w:rPr>
          <w:fldChar w:fldCharType="begin"/>
        </w:r>
        <w:r>
          <w:rPr>
            <w:noProof/>
            <w:webHidden/>
          </w:rPr>
          <w:instrText xml:space="preserve"> PAGEREF _Toc419365146 \h </w:instrText>
        </w:r>
        <w:r>
          <w:rPr>
            <w:noProof/>
            <w:webHidden/>
          </w:rPr>
        </w:r>
        <w:r>
          <w:rPr>
            <w:noProof/>
            <w:webHidden/>
          </w:rPr>
          <w:fldChar w:fldCharType="separate"/>
        </w:r>
        <w:r>
          <w:rPr>
            <w:noProof/>
            <w:webHidden/>
          </w:rPr>
          <w:t>26</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7" w:history="1">
        <w:r w:rsidRPr="0044214C">
          <w:rPr>
            <w:rStyle w:val="Hyperlink"/>
            <w:rFonts w:eastAsia="Times"/>
            <w:noProof/>
          </w:rPr>
          <w:t>4.1.2.</w:t>
        </w:r>
        <w:r>
          <w:rPr>
            <w:rFonts w:asciiTheme="minorHAnsi" w:eastAsiaTheme="minorEastAsia" w:hAnsiTheme="minorHAnsi" w:cstheme="minorBidi"/>
            <w:b w:val="0"/>
            <w:noProof/>
            <w:sz w:val="22"/>
            <w:szCs w:val="22"/>
          </w:rPr>
          <w:tab/>
        </w:r>
        <w:r w:rsidRPr="0044214C">
          <w:rPr>
            <w:rStyle w:val="Hyperlink"/>
            <w:rFonts w:eastAsia="Times"/>
            <w:noProof/>
          </w:rPr>
          <w:t>High-Level Application Design</w:t>
        </w:r>
        <w:r>
          <w:rPr>
            <w:noProof/>
            <w:webHidden/>
          </w:rPr>
          <w:tab/>
        </w:r>
        <w:r>
          <w:rPr>
            <w:noProof/>
            <w:webHidden/>
          </w:rPr>
          <w:fldChar w:fldCharType="begin"/>
        </w:r>
        <w:r>
          <w:rPr>
            <w:noProof/>
            <w:webHidden/>
          </w:rPr>
          <w:instrText xml:space="preserve"> PAGEREF _Toc419365147 \h </w:instrText>
        </w:r>
        <w:r>
          <w:rPr>
            <w:noProof/>
            <w:webHidden/>
          </w:rPr>
        </w:r>
        <w:r>
          <w:rPr>
            <w:noProof/>
            <w:webHidden/>
          </w:rPr>
          <w:fldChar w:fldCharType="separate"/>
        </w:r>
        <w:r>
          <w:rPr>
            <w:noProof/>
            <w:webHidden/>
          </w:rPr>
          <w:t>27</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48" w:history="1">
        <w:r w:rsidRPr="0044214C">
          <w:rPr>
            <w:rStyle w:val="Hyperlink"/>
            <w:rFonts w:eastAsia="Times"/>
            <w:noProof/>
            <w:snapToGrid w:val="0"/>
          </w:rPr>
          <w:t>4.2.</w:t>
        </w:r>
        <w:r>
          <w:rPr>
            <w:rFonts w:asciiTheme="minorHAnsi" w:eastAsiaTheme="minorEastAsia" w:hAnsiTheme="minorHAnsi" w:cstheme="minorBidi"/>
            <w:b w:val="0"/>
            <w:noProof/>
            <w:sz w:val="22"/>
            <w:szCs w:val="22"/>
          </w:rPr>
          <w:tab/>
        </w:r>
        <w:r w:rsidRPr="0044214C">
          <w:rPr>
            <w:rStyle w:val="Hyperlink"/>
            <w:rFonts w:eastAsia="Times"/>
            <w:noProof/>
          </w:rPr>
          <w:t>Conceptual</w:t>
        </w:r>
        <w:r w:rsidRPr="0044214C">
          <w:rPr>
            <w:rStyle w:val="Hyperlink"/>
            <w:rFonts w:eastAsia="Times"/>
            <w:noProof/>
            <w:snapToGrid w:val="0"/>
          </w:rPr>
          <w:t xml:space="preserve"> Data Design</w:t>
        </w:r>
        <w:r>
          <w:rPr>
            <w:noProof/>
            <w:webHidden/>
          </w:rPr>
          <w:tab/>
        </w:r>
        <w:r>
          <w:rPr>
            <w:noProof/>
            <w:webHidden/>
          </w:rPr>
          <w:fldChar w:fldCharType="begin"/>
        </w:r>
        <w:r>
          <w:rPr>
            <w:noProof/>
            <w:webHidden/>
          </w:rPr>
          <w:instrText xml:space="preserve"> PAGEREF _Toc419365148 \h </w:instrText>
        </w:r>
        <w:r>
          <w:rPr>
            <w:noProof/>
            <w:webHidden/>
          </w:rPr>
        </w:r>
        <w:r>
          <w:rPr>
            <w:noProof/>
            <w:webHidden/>
          </w:rPr>
          <w:fldChar w:fldCharType="separate"/>
        </w:r>
        <w:r>
          <w:rPr>
            <w:noProof/>
            <w:webHidden/>
          </w:rPr>
          <w:t>28</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49" w:history="1">
        <w:r w:rsidRPr="0044214C">
          <w:rPr>
            <w:rStyle w:val="Hyperlink"/>
            <w:rFonts w:eastAsia="Times"/>
            <w:noProof/>
          </w:rPr>
          <w:t>4.2.1.</w:t>
        </w:r>
        <w:r>
          <w:rPr>
            <w:rFonts w:asciiTheme="minorHAnsi" w:eastAsiaTheme="minorEastAsia" w:hAnsiTheme="minorHAnsi" w:cstheme="minorBidi"/>
            <w:b w:val="0"/>
            <w:noProof/>
            <w:sz w:val="22"/>
            <w:szCs w:val="22"/>
          </w:rPr>
          <w:tab/>
        </w:r>
        <w:r w:rsidRPr="0044214C">
          <w:rPr>
            <w:rStyle w:val="Hyperlink"/>
            <w:rFonts w:eastAsia="Times"/>
            <w:noProof/>
          </w:rPr>
          <w:t>Project Conceptual Data Model</w:t>
        </w:r>
        <w:r>
          <w:rPr>
            <w:noProof/>
            <w:webHidden/>
          </w:rPr>
          <w:tab/>
        </w:r>
        <w:r>
          <w:rPr>
            <w:noProof/>
            <w:webHidden/>
          </w:rPr>
          <w:fldChar w:fldCharType="begin"/>
        </w:r>
        <w:r>
          <w:rPr>
            <w:noProof/>
            <w:webHidden/>
          </w:rPr>
          <w:instrText xml:space="preserve"> PAGEREF _Toc419365149 \h </w:instrText>
        </w:r>
        <w:r>
          <w:rPr>
            <w:noProof/>
            <w:webHidden/>
          </w:rPr>
        </w:r>
        <w:r>
          <w:rPr>
            <w:noProof/>
            <w:webHidden/>
          </w:rPr>
          <w:fldChar w:fldCharType="separate"/>
        </w:r>
        <w:r>
          <w:rPr>
            <w:noProof/>
            <w:webHidden/>
          </w:rPr>
          <w:t>28</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50" w:history="1">
        <w:r w:rsidRPr="0044214C">
          <w:rPr>
            <w:rStyle w:val="Hyperlink"/>
            <w:noProof/>
          </w:rPr>
          <w:t>4.2.2.</w:t>
        </w:r>
        <w:r>
          <w:rPr>
            <w:rFonts w:asciiTheme="minorHAnsi" w:eastAsiaTheme="minorEastAsia" w:hAnsiTheme="minorHAnsi" w:cstheme="minorBidi"/>
            <w:b w:val="0"/>
            <w:noProof/>
            <w:sz w:val="22"/>
            <w:szCs w:val="22"/>
          </w:rPr>
          <w:tab/>
        </w:r>
        <w:r w:rsidRPr="0044214C">
          <w:rPr>
            <w:rStyle w:val="Hyperlink"/>
            <w:noProof/>
          </w:rPr>
          <w:t>Database Information</w:t>
        </w:r>
        <w:r>
          <w:rPr>
            <w:noProof/>
            <w:webHidden/>
          </w:rPr>
          <w:tab/>
        </w:r>
        <w:r>
          <w:rPr>
            <w:noProof/>
            <w:webHidden/>
          </w:rPr>
          <w:fldChar w:fldCharType="begin"/>
        </w:r>
        <w:r>
          <w:rPr>
            <w:noProof/>
            <w:webHidden/>
          </w:rPr>
          <w:instrText xml:space="preserve"> PAGEREF _Toc419365150 \h </w:instrText>
        </w:r>
        <w:r>
          <w:rPr>
            <w:noProof/>
            <w:webHidden/>
          </w:rPr>
        </w:r>
        <w:r>
          <w:rPr>
            <w:noProof/>
            <w:webHidden/>
          </w:rPr>
          <w:fldChar w:fldCharType="separate"/>
        </w:r>
        <w:r>
          <w:rPr>
            <w:noProof/>
            <w:webHidden/>
          </w:rPr>
          <w:t>30</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51" w:history="1">
        <w:r w:rsidRPr="0044214C">
          <w:rPr>
            <w:rStyle w:val="Hyperlink"/>
            <w:noProof/>
          </w:rPr>
          <w:t>4.2.3.</w:t>
        </w:r>
        <w:r>
          <w:rPr>
            <w:rFonts w:asciiTheme="minorHAnsi" w:eastAsiaTheme="minorEastAsia" w:hAnsiTheme="minorHAnsi" w:cstheme="minorBidi"/>
            <w:b w:val="0"/>
            <w:noProof/>
            <w:sz w:val="22"/>
            <w:szCs w:val="22"/>
          </w:rPr>
          <w:tab/>
        </w:r>
        <w:r w:rsidRPr="0044214C">
          <w:rPr>
            <w:rStyle w:val="Hyperlink"/>
            <w:noProof/>
          </w:rPr>
          <w:t>Data Import Design</w:t>
        </w:r>
        <w:r>
          <w:rPr>
            <w:noProof/>
            <w:webHidden/>
          </w:rPr>
          <w:tab/>
        </w:r>
        <w:r>
          <w:rPr>
            <w:noProof/>
            <w:webHidden/>
          </w:rPr>
          <w:fldChar w:fldCharType="begin"/>
        </w:r>
        <w:r>
          <w:rPr>
            <w:noProof/>
            <w:webHidden/>
          </w:rPr>
          <w:instrText xml:space="preserve"> PAGEREF _Toc419365151 \h </w:instrText>
        </w:r>
        <w:r>
          <w:rPr>
            <w:noProof/>
            <w:webHidden/>
          </w:rPr>
        </w:r>
        <w:r>
          <w:rPr>
            <w:noProof/>
            <w:webHidden/>
          </w:rPr>
          <w:fldChar w:fldCharType="separate"/>
        </w:r>
        <w:r>
          <w:rPr>
            <w:noProof/>
            <w:webHidden/>
          </w:rPr>
          <w:t>30</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52" w:history="1">
        <w:r w:rsidRPr="0044214C">
          <w:rPr>
            <w:rStyle w:val="Hyperlink"/>
            <w:noProof/>
          </w:rPr>
          <w:t>4.2.3.1.</w:t>
        </w:r>
        <w:r>
          <w:rPr>
            <w:rFonts w:asciiTheme="minorHAnsi" w:eastAsiaTheme="minorEastAsia" w:hAnsiTheme="minorHAnsi" w:cstheme="minorBidi"/>
            <w:noProof/>
            <w:szCs w:val="22"/>
          </w:rPr>
          <w:tab/>
        </w:r>
        <w:r w:rsidRPr="0044214C">
          <w:rPr>
            <w:rStyle w:val="Hyperlink"/>
            <w:noProof/>
          </w:rPr>
          <w:t>SQL Server Integration Services (SSIS)</w:t>
        </w:r>
        <w:r>
          <w:rPr>
            <w:noProof/>
            <w:webHidden/>
          </w:rPr>
          <w:tab/>
        </w:r>
        <w:r>
          <w:rPr>
            <w:noProof/>
            <w:webHidden/>
          </w:rPr>
          <w:fldChar w:fldCharType="begin"/>
        </w:r>
        <w:r>
          <w:rPr>
            <w:noProof/>
            <w:webHidden/>
          </w:rPr>
          <w:instrText xml:space="preserve"> PAGEREF _Toc419365152 \h </w:instrText>
        </w:r>
        <w:r>
          <w:rPr>
            <w:noProof/>
            <w:webHidden/>
          </w:rPr>
        </w:r>
        <w:r>
          <w:rPr>
            <w:noProof/>
            <w:webHidden/>
          </w:rPr>
          <w:fldChar w:fldCharType="separate"/>
        </w:r>
        <w:r>
          <w:rPr>
            <w:noProof/>
            <w:webHidden/>
          </w:rPr>
          <w:t>30</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53" w:history="1">
        <w:r w:rsidRPr="0044214C">
          <w:rPr>
            <w:rStyle w:val="Hyperlink"/>
            <w:noProof/>
          </w:rPr>
          <w:t>4.2.3.2.</w:t>
        </w:r>
        <w:r>
          <w:rPr>
            <w:rFonts w:asciiTheme="minorHAnsi" w:eastAsiaTheme="minorEastAsia" w:hAnsiTheme="minorHAnsi" w:cstheme="minorBidi"/>
            <w:noProof/>
            <w:szCs w:val="22"/>
          </w:rPr>
          <w:tab/>
        </w:r>
        <w:r w:rsidRPr="0044214C">
          <w:rPr>
            <w:rStyle w:val="Hyperlink"/>
            <w:noProof/>
          </w:rPr>
          <w:t>Remote Procedure Calls (RPC)</w:t>
        </w:r>
        <w:r>
          <w:rPr>
            <w:noProof/>
            <w:webHidden/>
          </w:rPr>
          <w:tab/>
        </w:r>
        <w:r>
          <w:rPr>
            <w:noProof/>
            <w:webHidden/>
          </w:rPr>
          <w:fldChar w:fldCharType="begin"/>
        </w:r>
        <w:r>
          <w:rPr>
            <w:noProof/>
            <w:webHidden/>
          </w:rPr>
          <w:instrText xml:space="preserve"> PAGEREF _Toc419365153 \h </w:instrText>
        </w:r>
        <w:r>
          <w:rPr>
            <w:noProof/>
            <w:webHidden/>
          </w:rPr>
        </w:r>
        <w:r>
          <w:rPr>
            <w:noProof/>
            <w:webHidden/>
          </w:rPr>
          <w:fldChar w:fldCharType="separate"/>
        </w:r>
        <w:r>
          <w:rPr>
            <w:noProof/>
            <w:webHidden/>
          </w:rPr>
          <w:t>31</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54" w:history="1">
        <w:r w:rsidRPr="0044214C">
          <w:rPr>
            <w:rStyle w:val="Hyperlink"/>
            <w:noProof/>
          </w:rPr>
          <w:t>4.3.</w:t>
        </w:r>
        <w:r>
          <w:rPr>
            <w:rFonts w:asciiTheme="minorHAnsi" w:eastAsiaTheme="minorEastAsia" w:hAnsiTheme="minorHAnsi" w:cstheme="minorBidi"/>
            <w:b w:val="0"/>
            <w:noProof/>
            <w:sz w:val="22"/>
            <w:szCs w:val="22"/>
          </w:rPr>
          <w:tab/>
        </w:r>
        <w:r w:rsidRPr="0044214C">
          <w:rPr>
            <w:rStyle w:val="Hyperlink"/>
            <w:noProof/>
          </w:rPr>
          <w:t>Conceptual Infrastructure Design</w:t>
        </w:r>
        <w:r>
          <w:rPr>
            <w:noProof/>
            <w:webHidden/>
          </w:rPr>
          <w:tab/>
        </w:r>
        <w:r>
          <w:rPr>
            <w:noProof/>
            <w:webHidden/>
          </w:rPr>
          <w:fldChar w:fldCharType="begin"/>
        </w:r>
        <w:r>
          <w:rPr>
            <w:noProof/>
            <w:webHidden/>
          </w:rPr>
          <w:instrText xml:space="preserve"> PAGEREF _Toc419365154 \h </w:instrText>
        </w:r>
        <w:r>
          <w:rPr>
            <w:noProof/>
            <w:webHidden/>
          </w:rPr>
        </w:r>
        <w:r>
          <w:rPr>
            <w:noProof/>
            <w:webHidden/>
          </w:rPr>
          <w:fldChar w:fldCharType="separate"/>
        </w:r>
        <w:r>
          <w:rPr>
            <w:noProof/>
            <w:webHidden/>
          </w:rPr>
          <w:t>32</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55" w:history="1">
        <w:r w:rsidRPr="0044214C">
          <w:rPr>
            <w:rStyle w:val="Hyperlink"/>
            <w:noProof/>
          </w:rPr>
          <w:t>4.3.1.</w:t>
        </w:r>
        <w:r>
          <w:rPr>
            <w:rFonts w:asciiTheme="minorHAnsi" w:eastAsiaTheme="minorEastAsia" w:hAnsiTheme="minorHAnsi" w:cstheme="minorBidi"/>
            <w:b w:val="0"/>
            <w:noProof/>
            <w:sz w:val="22"/>
            <w:szCs w:val="22"/>
          </w:rPr>
          <w:tab/>
        </w:r>
        <w:r w:rsidRPr="0044214C">
          <w:rPr>
            <w:rStyle w:val="Hyperlink"/>
            <w:noProof/>
          </w:rPr>
          <w:t>System Criticality and High Availability</w:t>
        </w:r>
        <w:r>
          <w:rPr>
            <w:noProof/>
            <w:webHidden/>
          </w:rPr>
          <w:tab/>
        </w:r>
        <w:r>
          <w:rPr>
            <w:noProof/>
            <w:webHidden/>
          </w:rPr>
          <w:fldChar w:fldCharType="begin"/>
        </w:r>
        <w:r>
          <w:rPr>
            <w:noProof/>
            <w:webHidden/>
          </w:rPr>
          <w:instrText xml:space="preserve"> PAGEREF _Toc419365155 \h </w:instrText>
        </w:r>
        <w:r>
          <w:rPr>
            <w:noProof/>
            <w:webHidden/>
          </w:rPr>
        </w:r>
        <w:r>
          <w:rPr>
            <w:noProof/>
            <w:webHidden/>
          </w:rPr>
          <w:fldChar w:fldCharType="separate"/>
        </w:r>
        <w:r>
          <w:rPr>
            <w:noProof/>
            <w:webHidden/>
          </w:rPr>
          <w:t>32</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56" w:history="1">
        <w:r w:rsidRPr="0044214C">
          <w:rPr>
            <w:rStyle w:val="Hyperlink"/>
            <w:noProof/>
          </w:rPr>
          <w:t>4.3.2.</w:t>
        </w:r>
        <w:r>
          <w:rPr>
            <w:rFonts w:asciiTheme="minorHAnsi" w:eastAsiaTheme="minorEastAsia" w:hAnsiTheme="minorHAnsi" w:cstheme="minorBidi"/>
            <w:b w:val="0"/>
            <w:noProof/>
            <w:sz w:val="22"/>
            <w:szCs w:val="22"/>
          </w:rPr>
          <w:tab/>
        </w:r>
        <w:r w:rsidRPr="0044214C">
          <w:rPr>
            <w:rStyle w:val="Hyperlink"/>
            <w:noProof/>
          </w:rPr>
          <w:t>Special Technology</w:t>
        </w:r>
        <w:r>
          <w:rPr>
            <w:noProof/>
            <w:webHidden/>
          </w:rPr>
          <w:tab/>
        </w:r>
        <w:r>
          <w:rPr>
            <w:noProof/>
            <w:webHidden/>
          </w:rPr>
          <w:fldChar w:fldCharType="begin"/>
        </w:r>
        <w:r>
          <w:rPr>
            <w:noProof/>
            <w:webHidden/>
          </w:rPr>
          <w:instrText xml:space="preserve"> PAGEREF _Toc419365156 \h </w:instrText>
        </w:r>
        <w:r>
          <w:rPr>
            <w:noProof/>
            <w:webHidden/>
          </w:rPr>
        </w:r>
        <w:r>
          <w:rPr>
            <w:noProof/>
            <w:webHidden/>
          </w:rPr>
          <w:fldChar w:fldCharType="separate"/>
        </w:r>
        <w:r>
          <w:rPr>
            <w:noProof/>
            <w:webHidden/>
          </w:rPr>
          <w:t>32</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57" w:history="1">
        <w:r w:rsidRPr="0044214C">
          <w:rPr>
            <w:rStyle w:val="Hyperlink"/>
            <w:noProof/>
          </w:rPr>
          <w:t>4.4.</w:t>
        </w:r>
        <w:r>
          <w:rPr>
            <w:rFonts w:asciiTheme="minorHAnsi" w:eastAsiaTheme="minorEastAsia" w:hAnsiTheme="minorHAnsi" w:cstheme="minorBidi"/>
            <w:b w:val="0"/>
            <w:noProof/>
            <w:sz w:val="22"/>
            <w:szCs w:val="22"/>
          </w:rPr>
          <w:tab/>
        </w:r>
        <w:r w:rsidRPr="0044214C">
          <w:rPr>
            <w:rStyle w:val="Hyperlink"/>
            <w:noProof/>
          </w:rPr>
          <w:t>System Architecture</w:t>
        </w:r>
        <w:r>
          <w:rPr>
            <w:noProof/>
            <w:webHidden/>
          </w:rPr>
          <w:tab/>
        </w:r>
        <w:r>
          <w:rPr>
            <w:noProof/>
            <w:webHidden/>
          </w:rPr>
          <w:fldChar w:fldCharType="begin"/>
        </w:r>
        <w:r>
          <w:rPr>
            <w:noProof/>
            <w:webHidden/>
          </w:rPr>
          <w:instrText xml:space="preserve"> PAGEREF _Toc419365157 \h </w:instrText>
        </w:r>
        <w:r>
          <w:rPr>
            <w:noProof/>
            <w:webHidden/>
          </w:rPr>
        </w:r>
        <w:r>
          <w:rPr>
            <w:noProof/>
            <w:webHidden/>
          </w:rPr>
          <w:fldChar w:fldCharType="separate"/>
        </w:r>
        <w:r>
          <w:rPr>
            <w:noProof/>
            <w:webHidden/>
          </w:rPr>
          <w:t>32</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58" w:history="1">
        <w:r w:rsidRPr="0044214C">
          <w:rPr>
            <w:rStyle w:val="Hyperlink"/>
            <w:noProof/>
          </w:rPr>
          <w:t>4.5.</w:t>
        </w:r>
        <w:r>
          <w:rPr>
            <w:rFonts w:asciiTheme="minorHAnsi" w:eastAsiaTheme="minorEastAsia" w:hAnsiTheme="minorHAnsi" w:cstheme="minorBidi"/>
            <w:b w:val="0"/>
            <w:noProof/>
            <w:sz w:val="22"/>
            <w:szCs w:val="22"/>
          </w:rPr>
          <w:tab/>
        </w:r>
        <w:r w:rsidRPr="0044214C">
          <w:rPr>
            <w:rStyle w:val="Hyperlink"/>
            <w:noProof/>
          </w:rPr>
          <w:t>Hardware Architecture</w:t>
        </w:r>
        <w:r>
          <w:rPr>
            <w:noProof/>
            <w:webHidden/>
          </w:rPr>
          <w:tab/>
        </w:r>
        <w:r>
          <w:rPr>
            <w:noProof/>
            <w:webHidden/>
          </w:rPr>
          <w:fldChar w:fldCharType="begin"/>
        </w:r>
        <w:r>
          <w:rPr>
            <w:noProof/>
            <w:webHidden/>
          </w:rPr>
          <w:instrText xml:space="preserve"> PAGEREF _Toc419365158 \h </w:instrText>
        </w:r>
        <w:r>
          <w:rPr>
            <w:noProof/>
            <w:webHidden/>
          </w:rPr>
        </w:r>
        <w:r>
          <w:rPr>
            <w:noProof/>
            <w:webHidden/>
          </w:rPr>
          <w:fldChar w:fldCharType="separate"/>
        </w:r>
        <w:r>
          <w:rPr>
            <w:noProof/>
            <w:webHidden/>
          </w:rPr>
          <w:t>33</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59" w:history="1">
        <w:r w:rsidRPr="0044214C">
          <w:rPr>
            <w:rStyle w:val="Hyperlink"/>
            <w:noProof/>
          </w:rPr>
          <w:t>4.6.</w:t>
        </w:r>
        <w:r>
          <w:rPr>
            <w:rFonts w:asciiTheme="minorHAnsi" w:eastAsiaTheme="minorEastAsia" w:hAnsiTheme="minorHAnsi" w:cstheme="minorBidi"/>
            <w:b w:val="0"/>
            <w:noProof/>
            <w:sz w:val="22"/>
            <w:szCs w:val="22"/>
          </w:rPr>
          <w:tab/>
        </w:r>
        <w:r w:rsidRPr="0044214C">
          <w:rPr>
            <w:rStyle w:val="Hyperlink"/>
            <w:noProof/>
          </w:rPr>
          <w:t>Software Architecture</w:t>
        </w:r>
        <w:r>
          <w:rPr>
            <w:noProof/>
            <w:webHidden/>
          </w:rPr>
          <w:tab/>
        </w:r>
        <w:r>
          <w:rPr>
            <w:noProof/>
            <w:webHidden/>
          </w:rPr>
          <w:fldChar w:fldCharType="begin"/>
        </w:r>
        <w:r>
          <w:rPr>
            <w:noProof/>
            <w:webHidden/>
          </w:rPr>
          <w:instrText xml:space="preserve"> PAGEREF _Toc419365159 \h </w:instrText>
        </w:r>
        <w:r>
          <w:rPr>
            <w:noProof/>
            <w:webHidden/>
          </w:rPr>
        </w:r>
        <w:r>
          <w:rPr>
            <w:noProof/>
            <w:webHidden/>
          </w:rPr>
          <w:fldChar w:fldCharType="separate"/>
        </w:r>
        <w:r>
          <w:rPr>
            <w:noProof/>
            <w:webHidden/>
          </w:rPr>
          <w:t>33</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0" w:history="1">
        <w:r w:rsidRPr="0044214C">
          <w:rPr>
            <w:rStyle w:val="Hyperlink"/>
            <w:noProof/>
          </w:rPr>
          <w:t>4.7.</w:t>
        </w:r>
        <w:r>
          <w:rPr>
            <w:rFonts w:asciiTheme="minorHAnsi" w:eastAsiaTheme="minorEastAsia" w:hAnsiTheme="minorHAnsi" w:cstheme="minorBidi"/>
            <w:b w:val="0"/>
            <w:noProof/>
            <w:sz w:val="22"/>
            <w:szCs w:val="22"/>
          </w:rPr>
          <w:tab/>
        </w:r>
        <w:r w:rsidRPr="0044214C">
          <w:rPr>
            <w:rStyle w:val="Hyperlink"/>
            <w:noProof/>
          </w:rPr>
          <w:t>Continuous Integration / Continuous Delivery</w:t>
        </w:r>
        <w:r>
          <w:rPr>
            <w:noProof/>
            <w:webHidden/>
          </w:rPr>
          <w:tab/>
        </w:r>
        <w:r>
          <w:rPr>
            <w:noProof/>
            <w:webHidden/>
          </w:rPr>
          <w:fldChar w:fldCharType="begin"/>
        </w:r>
        <w:r>
          <w:rPr>
            <w:noProof/>
            <w:webHidden/>
          </w:rPr>
          <w:instrText xml:space="preserve"> PAGEREF _Toc419365160 \h </w:instrText>
        </w:r>
        <w:r>
          <w:rPr>
            <w:noProof/>
            <w:webHidden/>
          </w:rPr>
        </w:r>
        <w:r>
          <w:rPr>
            <w:noProof/>
            <w:webHidden/>
          </w:rPr>
          <w:fldChar w:fldCharType="separate"/>
        </w:r>
        <w:r>
          <w:rPr>
            <w:noProof/>
            <w:webHidden/>
          </w:rPr>
          <w:t>34</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1" w:history="1">
        <w:r w:rsidRPr="0044214C">
          <w:rPr>
            <w:rStyle w:val="Hyperlink"/>
            <w:noProof/>
          </w:rPr>
          <w:t>4.8.</w:t>
        </w:r>
        <w:r>
          <w:rPr>
            <w:rFonts w:asciiTheme="minorHAnsi" w:eastAsiaTheme="minorEastAsia" w:hAnsiTheme="minorHAnsi" w:cstheme="minorBidi"/>
            <w:b w:val="0"/>
            <w:noProof/>
            <w:sz w:val="22"/>
            <w:szCs w:val="22"/>
          </w:rPr>
          <w:tab/>
        </w:r>
        <w:r w:rsidRPr="0044214C">
          <w:rPr>
            <w:rStyle w:val="Hyperlink"/>
            <w:noProof/>
          </w:rPr>
          <w:t>Network Architecture</w:t>
        </w:r>
        <w:r>
          <w:rPr>
            <w:noProof/>
            <w:webHidden/>
          </w:rPr>
          <w:tab/>
        </w:r>
        <w:r>
          <w:rPr>
            <w:noProof/>
            <w:webHidden/>
          </w:rPr>
          <w:fldChar w:fldCharType="begin"/>
        </w:r>
        <w:r>
          <w:rPr>
            <w:noProof/>
            <w:webHidden/>
          </w:rPr>
          <w:instrText xml:space="preserve"> PAGEREF _Toc419365161 \h </w:instrText>
        </w:r>
        <w:r>
          <w:rPr>
            <w:noProof/>
            <w:webHidden/>
          </w:rPr>
        </w:r>
        <w:r>
          <w:rPr>
            <w:noProof/>
            <w:webHidden/>
          </w:rPr>
          <w:fldChar w:fldCharType="separate"/>
        </w:r>
        <w:r>
          <w:rPr>
            <w:noProof/>
            <w:webHidden/>
          </w:rPr>
          <w:t>34</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2" w:history="1">
        <w:r w:rsidRPr="0044214C">
          <w:rPr>
            <w:rStyle w:val="Hyperlink"/>
            <w:noProof/>
          </w:rPr>
          <w:t>4.9.</w:t>
        </w:r>
        <w:r>
          <w:rPr>
            <w:rFonts w:asciiTheme="minorHAnsi" w:eastAsiaTheme="minorEastAsia" w:hAnsiTheme="minorHAnsi" w:cstheme="minorBidi"/>
            <w:b w:val="0"/>
            <w:noProof/>
            <w:sz w:val="22"/>
            <w:szCs w:val="22"/>
          </w:rPr>
          <w:tab/>
        </w:r>
        <w:r w:rsidRPr="0044214C">
          <w:rPr>
            <w:rStyle w:val="Hyperlink"/>
            <w:noProof/>
          </w:rPr>
          <w:t>Service Oriented Architecture / ESS</w:t>
        </w:r>
        <w:r>
          <w:rPr>
            <w:noProof/>
            <w:webHidden/>
          </w:rPr>
          <w:tab/>
        </w:r>
        <w:r>
          <w:rPr>
            <w:noProof/>
            <w:webHidden/>
          </w:rPr>
          <w:fldChar w:fldCharType="begin"/>
        </w:r>
        <w:r>
          <w:rPr>
            <w:noProof/>
            <w:webHidden/>
          </w:rPr>
          <w:instrText xml:space="preserve"> PAGEREF _Toc419365162 \h </w:instrText>
        </w:r>
        <w:r>
          <w:rPr>
            <w:noProof/>
            <w:webHidden/>
          </w:rPr>
        </w:r>
        <w:r>
          <w:rPr>
            <w:noProof/>
            <w:webHidden/>
          </w:rPr>
          <w:fldChar w:fldCharType="separate"/>
        </w:r>
        <w:r>
          <w:rPr>
            <w:noProof/>
            <w:webHidden/>
          </w:rPr>
          <w:t>34</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3" w:history="1">
        <w:r w:rsidRPr="0044214C">
          <w:rPr>
            <w:rStyle w:val="Hyperlink"/>
            <w:noProof/>
          </w:rPr>
          <w:t>4.10.</w:t>
        </w:r>
        <w:r>
          <w:rPr>
            <w:rFonts w:asciiTheme="minorHAnsi" w:eastAsiaTheme="minorEastAsia" w:hAnsiTheme="minorHAnsi" w:cstheme="minorBidi"/>
            <w:b w:val="0"/>
            <w:noProof/>
            <w:sz w:val="22"/>
            <w:szCs w:val="22"/>
          </w:rPr>
          <w:tab/>
        </w:r>
        <w:r w:rsidRPr="0044214C">
          <w:rPr>
            <w:rStyle w:val="Hyperlink"/>
            <w:noProof/>
          </w:rPr>
          <w:t>Enterprise Architecture</w:t>
        </w:r>
        <w:r>
          <w:rPr>
            <w:noProof/>
            <w:webHidden/>
          </w:rPr>
          <w:tab/>
        </w:r>
        <w:r>
          <w:rPr>
            <w:noProof/>
            <w:webHidden/>
          </w:rPr>
          <w:fldChar w:fldCharType="begin"/>
        </w:r>
        <w:r>
          <w:rPr>
            <w:noProof/>
            <w:webHidden/>
          </w:rPr>
          <w:instrText xml:space="preserve"> PAGEREF _Toc419365163 \h </w:instrText>
        </w:r>
        <w:r>
          <w:rPr>
            <w:noProof/>
            <w:webHidden/>
          </w:rPr>
        </w:r>
        <w:r>
          <w:rPr>
            <w:noProof/>
            <w:webHidden/>
          </w:rPr>
          <w:fldChar w:fldCharType="separate"/>
        </w:r>
        <w:r>
          <w:rPr>
            <w:noProof/>
            <w:webHidden/>
          </w:rPr>
          <w:t>35</w:t>
        </w:r>
        <w:r>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64" w:history="1">
        <w:r w:rsidRPr="0044214C">
          <w:rPr>
            <w:rStyle w:val="Hyperlink"/>
            <w:noProof/>
          </w:rPr>
          <w:t>5.</w:t>
        </w:r>
        <w:r>
          <w:rPr>
            <w:rFonts w:asciiTheme="minorHAnsi" w:eastAsiaTheme="minorEastAsia" w:hAnsiTheme="minorHAnsi" w:cstheme="minorBidi"/>
            <w:b w:val="0"/>
            <w:noProof/>
            <w:sz w:val="22"/>
            <w:szCs w:val="22"/>
          </w:rPr>
          <w:tab/>
        </w:r>
        <w:r w:rsidRPr="0044214C">
          <w:rPr>
            <w:rStyle w:val="Hyperlink"/>
            <w:noProof/>
          </w:rPr>
          <w:t>Detailed Design</w:t>
        </w:r>
        <w:r>
          <w:rPr>
            <w:noProof/>
            <w:webHidden/>
          </w:rPr>
          <w:tab/>
        </w:r>
        <w:r>
          <w:rPr>
            <w:noProof/>
            <w:webHidden/>
          </w:rPr>
          <w:fldChar w:fldCharType="begin"/>
        </w:r>
        <w:r>
          <w:rPr>
            <w:noProof/>
            <w:webHidden/>
          </w:rPr>
          <w:instrText xml:space="preserve"> PAGEREF _Toc419365164 \h </w:instrText>
        </w:r>
        <w:r>
          <w:rPr>
            <w:noProof/>
            <w:webHidden/>
          </w:rPr>
        </w:r>
        <w:r>
          <w:rPr>
            <w:noProof/>
            <w:webHidden/>
          </w:rPr>
          <w:fldChar w:fldCharType="separate"/>
        </w:r>
        <w:r>
          <w:rPr>
            <w:noProof/>
            <w:webHidden/>
          </w:rPr>
          <w:t>35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5" w:history="1">
        <w:r w:rsidRPr="0044214C">
          <w:rPr>
            <w:rStyle w:val="Hyperlink"/>
            <w:noProof/>
          </w:rPr>
          <w:t>5.1.</w:t>
        </w:r>
        <w:r>
          <w:rPr>
            <w:rFonts w:asciiTheme="minorHAnsi" w:eastAsiaTheme="minorEastAsia" w:hAnsiTheme="minorHAnsi" w:cstheme="minorBidi"/>
            <w:b w:val="0"/>
            <w:noProof/>
            <w:sz w:val="22"/>
            <w:szCs w:val="22"/>
          </w:rPr>
          <w:tab/>
        </w:r>
        <w:r w:rsidRPr="0044214C">
          <w:rPr>
            <w:rStyle w:val="Hyperlink"/>
            <w:noProof/>
          </w:rPr>
          <w:t>Hardware Detailed Design</w:t>
        </w:r>
        <w:r>
          <w:rPr>
            <w:noProof/>
            <w:webHidden/>
          </w:rPr>
          <w:tab/>
        </w:r>
        <w:r>
          <w:rPr>
            <w:noProof/>
            <w:webHidden/>
          </w:rPr>
          <w:fldChar w:fldCharType="begin"/>
        </w:r>
        <w:r>
          <w:rPr>
            <w:noProof/>
            <w:webHidden/>
          </w:rPr>
          <w:instrText xml:space="preserve"> PAGEREF _Toc419365165 \h </w:instrText>
        </w:r>
        <w:r>
          <w:rPr>
            <w:noProof/>
            <w:webHidden/>
          </w:rPr>
        </w:r>
        <w:r>
          <w:rPr>
            <w:noProof/>
            <w:webHidden/>
          </w:rPr>
          <w:fldChar w:fldCharType="separate"/>
        </w:r>
        <w:r>
          <w:rPr>
            <w:noProof/>
            <w:webHidden/>
          </w:rPr>
          <w:t>35</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66" w:history="1">
        <w:r w:rsidRPr="0044214C">
          <w:rPr>
            <w:rStyle w:val="Hyperlink"/>
            <w:noProof/>
          </w:rPr>
          <w:t>5.2.</w:t>
        </w:r>
        <w:r>
          <w:rPr>
            <w:rFonts w:asciiTheme="minorHAnsi" w:eastAsiaTheme="minorEastAsia" w:hAnsiTheme="minorHAnsi" w:cstheme="minorBidi"/>
            <w:b w:val="0"/>
            <w:noProof/>
            <w:sz w:val="22"/>
            <w:szCs w:val="22"/>
          </w:rPr>
          <w:tab/>
        </w:r>
        <w:r w:rsidRPr="0044214C">
          <w:rPr>
            <w:rStyle w:val="Hyperlink"/>
            <w:noProof/>
          </w:rPr>
          <w:t>Software Detailed Design</w:t>
        </w:r>
        <w:r>
          <w:rPr>
            <w:noProof/>
            <w:webHidden/>
          </w:rPr>
          <w:tab/>
        </w:r>
        <w:r>
          <w:rPr>
            <w:noProof/>
            <w:webHidden/>
          </w:rPr>
          <w:fldChar w:fldCharType="begin"/>
        </w:r>
        <w:r>
          <w:rPr>
            <w:noProof/>
            <w:webHidden/>
          </w:rPr>
          <w:instrText xml:space="preserve"> PAGEREF _Toc419365166 \h </w:instrText>
        </w:r>
        <w:r>
          <w:rPr>
            <w:noProof/>
            <w:webHidden/>
          </w:rPr>
        </w:r>
        <w:r>
          <w:rPr>
            <w:noProof/>
            <w:webHidden/>
          </w:rPr>
          <w:fldChar w:fldCharType="separate"/>
        </w:r>
        <w:r>
          <w:rPr>
            <w:noProof/>
            <w:webHidden/>
          </w:rPr>
          <w:t>35</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67" w:history="1">
        <w:r w:rsidRPr="0044214C">
          <w:rPr>
            <w:rStyle w:val="Hyperlink"/>
            <w:noProof/>
          </w:rPr>
          <w:t>5.2.1.</w:t>
        </w:r>
        <w:r>
          <w:rPr>
            <w:rFonts w:asciiTheme="minorHAnsi" w:eastAsiaTheme="minorEastAsia" w:hAnsiTheme="minorHAnsi" w:cstheme="minorBidi"/>
            <w:b w:val="0"/>
            <w:noProof/>
            <w:sz w:val="22"/>
            <w:szCs w:val="22"/>
          </w:rPr>
          <w:tab/>
        </w:r>
        <w:r w:rsidRPr="0044214C">
          <w:rPr>
            <w:rStyle w:val="Hyperlink"/>
            <w:noProof/>
          </w:rPr>
          <w:t>Dashboard</w:t>
        </w:r>
        <w:r>
          <w:rPr>
            <w:noProof/>
            <w:webHidden/>
          </w:rPr>
          <w:tab/>
        </w:r>
        <w:r>
          <w:rPr>
            <w:noProof/>
            <w:webHidden/>
          </w:rPr>
          <w:fldChar w:fldCharType="begin"/>
        </w:r>
        <w:r>
          <w:rPr>
            <w:noProof/>
            <w:webHidden/>
          </w:rPr>
          <w:instrText xml:space="preserve"> PAGEREF _Toc419365167 \h </w:instrText>
        </w:r>
        <w:r>
          <w:rPr>
            <w:noProof/>
            <w:webHidden/>
          </w:rPr>
        </w:r>
        <w:r>
          <w:rPr>
            <w:noProof/>
            <w:webHidden/>
          </w:rPr>
          <w:fldChar w:fldCharType="separate"/>
        </w:r>
        <w:r>
          <w:rPr>
            <w:noProof/>
            <w:webHidden/>
          </w:rPr>
          <w:t>37</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68" w:history="1">
        <w:r w:rsidRPr="0044214C">
          <w:rPr>
            <w:rStyle w:val="Hyperlink"/>
            <w:noProof/>
          </w:rPr>
          <w:t>5.2.1.1.</w:t>
        </w:r>
        <w:r>
          <w:rPr>
            <w:rFonts w:asciiTheme="minorHAnsi" w:eastAsiaTheme="minorEastAsia" w:hAnsiTheme="minorHAnsi" w:cstheme="minorBidi"/>
            <w:noProof/>
            <w:szCs w:val="22"/>
          </w:rPr>
          <w:tab/>
        </w:r>
        <w:r w:rsidRPr="0044214C">
          <w:rPr>
            <w:rStyle w:val="Hyperlink"/>
            <w:noProof/>
          </w:rPr>
          <w:t>Client Side</w:t>
        </w:r>
        <w:r>
          <w:rPr>
            <w:noProof/>
            <w:webHidden/>
          </w:rPr>
          <w:tab/>
        </w:r>
        <w:r>
          <w:rPr>
            <w:noProof/>
            <w:webHidden/>
          </w:rPr>
          <w:fldChar w:fldCharType="begin"/>
        </w:r>
        <w:r>
          <w:rPr>
            <w:noProof/>
            <w:webHidden/>
          </w:rPr>
          <w:instrText xml:space="preserve"> PAGEREF _Toc419365168 \h </w:instrText>
        </w:r>
        <w:r>
          <w:rPr>
            <w:noProof/>
            <w:webHidden/>
          </w:rPr>
        </w:r>
        <w:r>
          <w:rPr>
            <w:noProof/>
            <w:webHidden/>
          </w:rPr>
          <w:fldChar w:fldCharType="separate"/>
        </w:r>
        <w:r>
          <w:rPr>
            <w:noProof/>
            <w:webHidden/>
          </w:rPr>
          <w:t>38</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69" w:history="1">
        <w:r w:rsidRPr="0044214C">
          <w:rPr>
            <w:rStyle w:val="Hyperlink"/>
            <w:noProof/>
          </w:rPr>
          <w:t>5.2.1.2.</w:t>
        </w:r>
        <w:r>
          <w:rPr>
            <w:rFonts w:asciiTheme="minorHAnsi" w:eastAsiaTheme="minorEastAsia" w:hAnsiTheme="minorHAnsi" w:cstheme="minorBidi"/>
            <w:noProof/>
            <w:szCs w:val="22"/>
          </w:rPr>
          <w:tab/>
        </w:r>
        <w:r w:rsidRPr="0044214C">
          <w:rPr>
            <w:rStyle w:val="Hyperlink"/>
            <w:noProof/>
          </w:rPr>
          <w:t>Dashboard Framework</w:t>
        </w:r>
        <w:r>
          <w:rPr>
            <w:noProof/>
            <w:webHidden/>
          </w:rPr>
          <w:tab/>
        </w:r>
        <w:r>
          <w:rPr>
            <w:noProof/>
            <w:webHidden/>
          </w:rPr>
          <w:fldChar w:fldCharType="begin"/>
        </w:r>
        <w:r>
          <w:rPr>
            <w:noProof/>
            <w:webHidden/>
          </w:rPr>
          <w:instrText xml:space="preserve"> PAGEREF _Toc419365169 \h </w:instrText>
        </w:r>
        <w:r>
          <w:rPr>
            <w:noProof/>
            <w:webHidden/>
          </w:rPr>
        </w:r>
        <w:r>
          <w:rPr>
            <w:noProof/>
            <w:webHidden/>
          </w:rPr>
          <w:fldChar w:fldCharType="separate"/>
        </w:r>
        <w:r>
          <w:rPr>
            <w:noProof/>
            <w:webHidden/>
          </w:rPr>
          <w:t>39</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70" w:history="1">
        <w:r w:rsidRPr="0044214C">
          <w:rPr>
            <w:rStyle w:val="Hyperlink"/>
            <w:noProof/>
          </w:rPr>
          <w:t>5.2.1.3.</w:t>
        </w:r>
        <w:r>
          <w:rPr>
            <w:rFonts w:asciiTheme="minorHAnsi" w:eastAsiaTheme="minorEastAsia" w:hAnsiTheme="minorHAnsi" w:cstheme="minorBidi"/>
            <w:noProof/>
            <w:szCs w:val="22"/>
          </w:rPr>
          <w:tab/>
        </w:r>
        <w:r w:rsidRPr="0044214C">
          <w:rPr>
            <w:rStyle w:val="Hyperlink"/>
            <w:noProof/>
          </w:rPr>
          <w:t>Server Side</w:t>
        </w:r>
        <w:r>
          <w:rPr>
            <w:noProof/>
            <w:webHidden/>
          </w:rPr>
          <w:tab/>
        </w:r>
        <w:r>
          <w:rPr>
            <w:noProof/>
            <w:webHidden/>
          </w:rPr>
          <w:fldChar w:fldCharType="begin"/>
        </w:r>
        <w:r>
          <w:rPr>
            <w:noProof/>
            <w:webHidden/>
          </w:rPr>
          <w:instrText xml:space="preserve"> PAGEREF _Toc419365170 \h </w:instrText>
        </w:r>
        <w:r>
          <w:rPr>
            <w:noProof/>
            <w:webHidden/>
          </w:rPr>
        </w:r>
        <w:r>
          <w:rPr>
            <w:noProof/>
            <w:webHidden/>
          </w:rPr>
          <w:fldChar w:fldCharType="separate"/>
        </w:r>
        <w:r>
          <w:rPr>
            <w:noProof/>
            <w:webHidden/>
          </w:rPr>
          <w:t>41</w:t>
        </w:r>
        <w:r>
          <w:rPr>
            <w:noProof/>
            <w:webHidden/>
          </w:rPr>
          <w:fldChar w:fldCharType="end"/>
        </w:r>
      </w:hyperlink>
    </w:p>
    <w:p w:rsidR="00642E79" w:rsidRDefault="00642E79">
      <w:pPr>
        <w:pStyle w:val="TOC5"/>
        <w:tabs>
          <w:tab w:val="left" w:pos="1925"/>
          <w:tab w:val="right" w:leader="dot" w:pos="9350"/>
        </w:tabs>
        <w:rPr>
          <w:rFonts w:asciiTheme="minorHAnsi" w:eastAsiaTheme="minorEastAsia" w:hAnsiTheme="minorHAnsi" w:cstheme="minorBidi"/>
          <w:noProof/>
          <w:szCs w:val="22"/>
        </w:rPr>
      </w:pPr>
      <w:hyperlink w:anchor="_Toc419365171" w:history="1">
        <w:r w:rsidRPr="0044214C">
          <w:rPr>
            <w:rStyle w:val="Hyperlink"/>
            <w:noProof/>
          </w:rPr>
          <w:t>5.2.1.3.1.</w:t>
        </w:r>
        <w:r>
          <w:rPr>
            <w:rFonts w:asciiTheme="minorHAnsi" w:eastAsiaTheme="minorEastAsia" w:hAnsiTheme="minorHAnsi" w:cstheme="minorBidi"/>
            <w:noProof/>
            <w:szCs w:val="22"/>
          </w:rPr>
          <w:tab/>
        </w:r>
        <w:r w:rsidRPr="0044214C">
          <w:rPr>
            <w:rStyle w:val="Hyperlink"/>
            <w:noProof/>
          </w:rPr>
          <w:t>RESTful Data Service</w:t>
        </w:r>
        <w:r>
          <w:rPr>
            <w:noProof/>
            <w:webHidden/>
          </w:rPr>
          <w:tab/>
        </w:r>
        <w:r>
          <w:rPr>
            <w:noProof/>
            <w:webHidden/>
          </w:rPr>
          <w:fldChar w:fldCharType="begin"/>
        </w:r>
        <w:r>
          <w:rPr>
            <w:noProof/>
            <w:webHidden/>
          </w:rPr>
          <w:instrText xml:space="preserve"> PAGEREF _Toc419365171 \h </w:instrText>
        </w:r>
        <w:r>
          <w:rPr>
            <w:noProof/>
            <w:webHidden/>
          </w:rPr>
        </w:r>
        <w:r>
          <w:rPr>
            <w:noProof/>
            <w:webHidden/>
          </w:rPr>
          <w:fldChar w:fldCharType="separate"/>
        </w:r>
        <w:r>
          <w:rPr>
            <w:noProof/>
            <w:webHidden/>
          </w:rPr>
          <w:t>41</w:t>
        </w:r>
        <w:r>
          <w:rPr>
            <w:noProof/>
            <w:webHidden/>
          </w:rPr>
          <w:fldChar w:fldCharType="end"/>
        </w:r>
      </w:hyperlink>
    </w:p>
    <w:p w:rsidR="00642E79" w:rsidRDefault="00642E79">
      <w:pPr>
        <w:pStyle w:val="TOC4"/>
        <w:tabs>
          <w:tab w:val="left" w:pos="1760"/>
          <w:tab w:val="right" w:leader="dot" w:pos="9350"/>
        </w:tabs>
        <w:rPr>
          <w:rFonts w:asciiTheme="minorHAnsi" w:eastAsiaTheme="minorEastAsia" w:hAnsiTheme="minorHAnsi" w:cstheme="minorBidi"/>
          <w:noProof/>
          <w:szCs w:val="22"/>
        </w:rPr>
      </w:pPr>
      <w:hyperlink w:anchor="_Toc419365172" w:history="1">
        <w:r w:rsidRPr="0044214C">
          <w:rPr>
            <w:rStyle w:val="Hyperlink"/>
            <w:noProof/>
          </w:rPr>
          <w:t>5.2.1.4.</w:t>
        </w:r>
        <w:r>
          <w:rPr>
            <w:rFonts w:asciiTheme="minorHAnsi" w:eastAsiaTheme="minorEastAsia" w:hAnsiTheme="minorHAnsi" w:cstheme="minorBidi"/>
            <w:noProof/>
            <w:szCs w:val="22"/>
          </w:rPr>
          <w:tab/>
        </w:r>
        <w:r w:rsidRPr="0044214C">
          <w:rPr>
            <w:rStyle w:val="Hyperlink"/>
            <w:noProof/>
          </w:rPr>
          <w:t>Build Process</w:t>
        </w:r>
        <w:r>
          <w:rPr>
            <w:noProof/>
            <w:webHidden/>
          </w:rPr>
          <w:tab/>
        </w:r>
        <w:r>
          <w:rPr>
            <w:noProof/>
            <w:webHidden/>
          </w:rPr>
          <w:fldChar w:fldCharType="begin"/>
        </w:r>
        <w:r>
          <w:rPr>
            <w:noProof/>
            <w:webHidden/>
          </w:rPr>
          <w:instrText xml:space="preserve"> PAGEREF _Toc419365172 \h </w:instrText>
        </w:r>
        <w:r>
          <w:rPr>
            <w:noProof/>
            <w:webHidden/>
          </w:rPr>
        </w:r>
        <w:r>
          <w:rPr>
            <w:noProof/>
            <w:webHidden/>
          </w:rPr>
          <w:fldChar w:fldCharType="separate"/>
        </w:r>
        <w:r>
          <w:rPr>
            <w:noProof/>
            <w:webHidden/>
          </w:rPr>
          <w:t>41</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73" w:history="1">
        <w:r w:rsidRPr="0044214C">
          <w:rPr>
            <w:rStyle w:val="Hyperlink"/>
            <w:noProof/>
          </w:rPr>
          <w:t>5.2.2.</w:t>
        </w:r>
        <w:r>
          <w:rPr>
            <w:rFonts w:asciiTheme="minorHAnsi" w:eastAsiaTheme="minorEastAsia" w:hAnsiTheme="minorHAnsi" w:cstheme="minorBidi"/>
            <w:b w:val="0"/>
            <w:noProof/>
            <w:sz w:val="22"/>
            <w:szCs w:val="22"/>
          </w:rPr>
          <w:tab/>
        </w:r>
        <w:r w:rsidRPr="0044214C">
          <w:rPr>
            <w:rStyle w:val="Hyperlink"/>
            <w:noProof/>
          </w:rPr>
          <w:t>Reach Database</w:t>
        </w:r>
        <w:r>
          <w:rPr>
            <w:noProof/>
            <w:webHidden/>
          </w:rPr>
          <w:tab/>
        </w:r>
        <w:r>
          <w:rPr>
            <w:noProof/>
            <w:webHidden/>
          </w:rPr>
          <w:fldChar w:fldCharType="begin"/>
        </w:r>
        <w:r>
          <w:rPr>
            <w:noProof/>
            <w:webHidden/>
          </w:rPr>
          <w:instrText xml:space="preserve"> PAGEREF _Toc419365173 \h </w:instrText>
        </w:r>
        <w:r>
          <w:rPr>
            <w:noProof/>
            <w:webHidden/>
          </w:rPr>
        </w:r>
        <w:r>
          <w:rPr>
            <w:noProof/>
            <w:webHidden/>
          </w:rPr>
          <w:fldChar w:fldCharType="separate"/>
        </w:r>
        <w:r>
          <w:rPr>
            <w:noProof/>
            <w:webHidden/>
          </w:rPr>
          <w:t>42</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74" w:history="1">
        <w:r w:rsidRPr="0044214C">
          <w:rPr>
            <w:rStyle w:val="Hyperlink"/>
            <w:noProof/>
          </w:rPr>
          <w:t>5.2.3.</w:t>
        </w:r>
        <w:r>
          <w:rPr>
            <w:rFonts w:asciiTheme="minorHAnsi" w:eastAsiaTheme="minorEastAsia" w:hAnsiTheme="minorHAnsi" w:cstheme="minorBidi"/>
            <w:b w:val="0"/>
            <w:noProof/>
            <w:sz w:val="22"/>
            <w:szCs w:val="22"/>
          </w:rPr>
          <w:tab/>
        </w:r>
        <w:r w:rsidRPr="0044214C">
          <w:rPr>
            <w:rStyle w:val="Hyperlink"/>
            <w:noProof/>
          </w:rPr>
          <w:t>Analytics Platform</w:t>
        </w:r>
        <w:r>
          <w:rPr>
            <w:noProof/>
            <w:webHidden/>
          </w:rPr>
          <w:tab/>
        </w:r>
        <w:r>
          <w:rPr>
            <w:noProof/>
            <w:webHidden/>
          </w:rPr>
          <w:fldChar w:fldCharType="begin"/>
        </w:r>
        <w:r>
          <w:rPr>
            <w:noProof/>
            <w:webHidden/>
          </w:rPr>
          <w:instrText xml:space="preserve"> PAGEREF _Toc419365174 \h </w:instrText>
        </w:r>
        <w:r>
          <w:rPr>
            <w:noProof/>
            <w:webHidden/>
          </w:rPr>
        </w:r>
        <w:r>
          <w:rPr>
            <w:noProof/>
            <w:webHidden/>
          </w:rPr>
          <w:fldChar w:fldCharType="separate"/>
        </w:r>
        <w:r>
          <w:rPr>
            <w:noProof/>
            <w:webHidden/>
          </w:rPr>
          <w:t>43</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75" w:history="1">
        <w:r w:rsidRPr="0044214C">
          <w:rPr>
            <w:rStyle w:val="Hyperlink"/>
            <w:noProof/>
          </w:rPr>
          <w:t>5.2.4.</w:t>
        </w:r>
        <w:r>
          <w:rPr>
            <w:rFonts w:asciiTheme="minorHAnsi" w:eastAsiaTheme="minorEastAsia" w:hAnsiTheme="minorHAnsi" w:cstheme="minorBidi"/>
            <w:b w:val="0"/>
            <w:noProof/>
            <w:sz w:val="22"/>
            <w:szCs w:val="22"/>
          </w:rPr>
          <w:tab/>
        </w:r>
        <w:r w:rsidRPr="0044214C">
          <w:rPr>
            <w:rStyle w:val="Hyperlink"/>
            <w:noProof/>
          </w:rPr>
          <w:t>Direct Messaging</w:t>
        </w:r>
        <w:r>
          <w:rPr>
            <w:noProof/>
            <w:webHidden/>
          </w:rPr>
          <w:tab/>
        </w:r>
        <w:r>
          <w:rPr>
            <w:noProof/>
            <w:webHidden/>
          </w:rPr>
          <w:fldChar w:fldCharType="begin"/>
        </w:r>
        <w:r>
          <w:rPr>
            <w:noProof/>
            <w:webHidden/>
          </w:rPr>
          <w:instrText xml:space="preserve"> PAGEREF _Toc419365175 \h </w:instrText>
        </w:r>
        <w:r>
          <w:rPr>
            <w:noProof/>
            <w:webHidden/>
          </w:rPr>
        </w:r>
        <w:r>
          <w:rPr>
            <w:noProof/>
            <w:webHidden/>
          </w:rPr>
          <w:fldChar w:fldCharType="separate"/>
        </w:r>
        <w:r>
          <w:rPr>
            <w:noProof/>
            <w:webHidden/>
          </w:rPr>
          <w:t>44</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76" w:history="1">
        <w:r w:rsidRPr="0044214C">
          <w:rPr>
            <w:rStyle w:val="Hyperlink"/>
            <w:noProof/>
          </w:rPr>
          <w:t>5.3.</w:t>
        </w:r>
        <w:r>
          <w:rPr>
            <w:rFonts w:asciiTheme="minorHAnsi" w:eastAsiaTheme="minorEastAsia" w:hAnsiTheme="minorHAnsi" w:cstheme="minorBidi"/>
            <w:b w:val="0"/>
            <w:noProof/>
            <w:sz w:val="22"/>
            <w:szCs w:val="22"/>
          </w:rPr>
          <w:tab/>
        </w:r>
        <w:r w:rsidRPr="0044214C">
          <w:rPr>
            <w:rStyle w:val="Hyperlink"/>
            <w:noProof/>
          </w:rPr>
          <w:t>Specific Requirements</w:t>
        </w:r>
        <w:r>
          <w:rPr>
            <w:noProof/>
            <w:webHidden/>
          </w:rPr>
          <w:tab/>
        </w:r>
        <w:r>
          <w:rPr>
            <w:noProof/>
            <w:webHidden/>
          </w:rPr>
          <w:fldChar w:fldCharType="begin"/>
        </w:r>
        <w:r>
          <w:rPr>
            <w:noProof/>
            <w:webHidden/>
          </w:rPr>
          <w:instrText xml:space="preserve"> PAGEREF _Toc419365176 \h </w:instrText>
        </w:r>
        <w:r>
          <w:rPr>
            <w:noProof/>
            <w:webHidden/>
          </w:rPr>
        </w:r>
        <w:r>
          <w:rPr>
            <w:noProof/>
            <w:webHidden/>
          </w:rPr>
          <w:fldChar w:fldCharType="separate"/>
        </w:r>
        <w:r>
          <w:rPr>
            <w:noProof/>
            <w:webHidden/>
          </w:rPr>
          <w:t>46</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77" w:history="1">
        <w:r w:rsidRPr="0044214C">
          <w:rPr>
            <w:rStyle w:val="Hyperlink"/>
            <w:noProof/>
          </w:rPr>
          <w:t>5.4.</w:t>
        </w:r>
        <w:r>
          <w:rPr>
            <w:rFonts w:asciiTheme="minorHAnsi" w:eastAsiaTheme="minorEastAsia" w:hAnsiTheme="minorHAnsi" w:cstheme="minorBidi"/>
            <w:b w:val="0"/>
            <w:noProof/>
            <w:sz w:val="22"/>
            <w:szCs w:val="22"/>
          </w:rPr>
          <w:tab/>
        </w:r>
        <w:r w:rsidRPr="0044214C">
          <w:rPr>
            <w:rStyle w:val="Hyperlink"/>
            <w:noProof/>
          </w:rPr>
          <w:t>Continuous Integration / Continuous Delivery</w:t>
        </w:r>
        <w:r>
          <w:rPr>
            <w:noProof/>
            <w:webHidden/>
          </w:rPr>
          <w:tab/>
        </w:r>
        <w:r>
          <w:rPr>
            <w:noProof/>
            <w:webHidden/>
          </w:rPr>
          <w:fldChar w:fldCharType="begin"/>
        </w:r>
        <w:r>
          <w:rPr>
            <w:noProof/>
            <w:webHidden/>
          </w:rPr>
          <w:instrText xml:space="preserve"> PAGEREF _Toc419365177 \h </w:instrText>
        </w:r>
        <w:r>
          <w:rPr>
            <w:noProof/>
            <w:webHidden/>
          </w:rPr>
        </w:r>
        <w:r>
          <w:rPr>
            <w:noProof/>
            <w:webHidden/>
          </w:rPr>
          <w:fldChar w:fldCharType="separate"/>
        </w:r>
        <w:r>
          <w:rPr>
            <w:noProof/>
            <w:webHidden/>
          </w:rPr>
          <w:t>46</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78" w:history="1">
        <w:r w:rsidRPr="0044214C">
          <w:rPr>
            <w:rStyle w:val="Hyperlink"/>
            <w:noProof/>
          </w:rPr>
          <w:t>5.5.</w:t>
        </w:r>
        <w:r>
          <w:rPr>
            <w:rFonts w:asciiTheme="minorHAnsi" w:eastAsiaTheme="minorEastAsia" w:hAnsiTheme="minorHAnsi" w:cstheme="minorBidi"/>
            <w:b w:val="0"/>
            <w:noProof/>
            <w:sz w:val="22"/>
            <w:szCs w:val="22"/>
          </w:rPr>
          <w:tab/>
        </w:r>
        <w:r w:rsidRPr="0044214C">
          <w:rPr>
            <w:rStyle w:val="Hyperlink"/>
            <w:noProof/>
          </w:rPr>
          <w:t>Data Design</w:t>
        </w:r>
        <w:r>
          <w:rPr>
            <w:noProof/>
            <w:webHidden/>
          </w:rPr>
          <w:tab/>
        </w:r>
        <w:r>
          <w:rPr>
            <w:noProof/>
            <w:webHidden/>
          </w:rPr>
          <w:fldChar w:fldCharType="begin"/>
        </w:r>
        <w:r>
          <w:rPr>
            <w:noProof/>
            <w:webHidden/>
          </w:rPr>
          <w:instrText xml:space="preserve"> PAGEREF _Toc419365178 \h </w:instrText>
        </w:r>
        <w:r>
          <w:rPr>
            <w:noProof/>
            <w:webHidden/>
          </w:rPr>
        </w:r>
        <w:r>
          <w:rPr>
            <w:noProof/>
            <w:webHidden/>
          </w:rPr>
          <w:fldChar w:fldCharType="separate"/>
        </w:r>
        <w:r>
          <w:rPr>
            <w:noProof/>
            <w:webHidden/>
          </w:rPr>
          <w:t>47</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79" w:history="1">
        <w:r w:rsidRPr="0044214C">
          <w:rPr>
            <w:rStyle w:val="Hyperlink"/>
            <w:noProof/>
          </w:rPr>
          <w:t>5.5.1.</w:t>
        </w:r>
        <w:r>
          <w:rPr>
            <w:rFonts w:asciiTheme="minorHAnsi" w:eastAsiaTheme="minorEastAsia" w:hAnsiTheme="minorHAnsi" w:cstheme="minorBidi"/>
            <w:b w:val="0"/>
            <w:noProof/>
            <w:sz w:val="22"/>
            <w:szCs w:val="22"/>
          </w:rPr>
          <w:tab/>
        </w:r>
        <w:r w:rsidRPr="0044214C">
          <w:rPr>
            <w:rStyle w:val="Hyperlink"/>
            <w:noProof/>
          </w:rPr>
          <w:t>Physical Data Model</w:t>
        </w:r>
        <w:r>
          <w:rPr>
            <w:noProof/>
            <w:webHidden/>
          </w:rPr>
          <w:tab/>
        </w:r>
        <w:r>
          <w:rPr>
            <w:noProof/>
            <w:webHidden/>
          </w:rPr>
          <w:fldChar w:fldCharType="begin"/>
        </w:r>
        <w:r>
          <w:rPr>
            <w:noProof/>
            <w:webHidden/>
          </w:rPr>
          <w:instrText xml:space="preserve"> PAGEREF _Toc419365179 \h </w:instrText>
        </w:r>
        <w:r>
          <w:rPr>
            <w:noProof/>
            <w:webHidden/>
          </w:rPr>
        </w:r>
        <w:r>
          <w:rPr>
            <w:noProof/>
            <w:webHidden/>
          </w:rPr>
          <w:fldChar w:fldCharType="separate"/>
        </w:r>
        <w:r>
          <w:rPr>
            <w:noProof/>
            <w:webHidden/>
          </w:rPr>
          <w:t>48</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80" w:history="1">
        <w:r w:rsidRPr="0044214C">
          <w:rPr>
            <w:rStyle w:val="Hyperlink"/>
            <w:noProof/>
          </w:rPr>
          <w:t>5.5.2.</w:t>
        </w:r>
        <w:r>
          <w:rPr>
            <w:rFonts w:asciiTheme="minorHAnsi" w:eastAsiaTheme="minorEastAsia" w:hAnsiTheme="minorHAnsi" w:cstheme="minorBidi"/>
            <w:b w:val="0"/>
            <w:noProof/>
            <w:sz w:val="22"/>
            <w:szCs w:val="22"/>
          </w:rPr>
          <w:tab/>
        </w:r>
        <w:r w:rsidRPr="0044214C">
          <w:rPr>
            <w:rStyle w:val="Hyperlink"/>
            <w:noProof/>
          </w:rPr>
          <w:t>Data Dictionary</w:t>
        </w:r>
        <w:r>
          <w:rPr>
            <w:noProof/>
            <w:webHidden/>
          </w:rPr>
          <w:tab/>
        </w:r>
        <w:r>
          <w:rPr>
            <w:noProof/>
            <w:webHidden/>
          </w:rPr>
          <w:fldChar w:fldCharType="begin"/>
        </w:r>
        <w:r>
          <w:rPr>
            <w:noProof/>
            <w:webHidden/>
          </w:rPr>
          <w:instrText xml:space="preserve"> PAGEREF _Toc419365180 \h </w:instrText>
        </w:r>
        <w:r>
          <w:rPr>
            <w:noProof/>
            <w:webHidden/>
          </w:rPr>
        </w:r>
        <w:r>
          <w:rPr>
            <w:noProof/>
            <w:webHidden/>
          </w:rPr>
          <w:fldChar w:fldCharType="separate"/>
        </w:r>
        <w:r>
          <w:rPr>
            <w:noProof/>
            <w:webHidden/>
          </w:rPr>
          <w:t>50</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81" w:history="1">
        <w:r w:rsidRPr="0044214C">
          <w:rPr>
            <w:rStyle w:val="Hyperlink"/>
            <w:noProof/>
          </w:rPr>
          <w:t>5.5.3.</w:t>
        </w:r>
        <w:r>
          <w:rPr>
            <w:rFonts w:asciiTheme="minorHAnsi" w:eastAsiaTheme="minorEastAsia" w:hAnsiTheme="minorHAnsi" w:cstheme="minorBidi"/>
            <w:b w:val="0"/>
            <w:noProof/>
            <w:sz w:val="22"/>
            <w:szCs w:val="22"/>
          </w:rPr>
          <w:tab/>
        </w:r>
        <w:r w:rsidRPr="0044214C">
          <w:rPr>
            <w:rStyle w:val="Hyperlink"/>
            <w:noProof/>
          </w:rPr>
          <w:t>Veteran De-Duping Process</w:t>
        </w:r>
        <w:r>
          <w:rPr>
            <w:noProof/>
            <w:webHidden/>
          </w:rPr>
          <w:tab/>
        </w:r>
        <w:r>
          <w:rPr>
            <w:noProof/>
            <w:webHidden/>
          </w:rPr>
          <w:fldChar w:fldCharType="begin"/>
        </w:r>
        <w:r>
          <w:rPr>
            <w:noProof/>
            <w:webHidden/>
          </w:rPr>
          <w:instrText xml:space="preserve"> PAGEREF _Toc419365181 \h </w:instrText>
        </w:r>
        <w:r>
          <w:rPr>
            <w:noProof/>
            <w:webHidden/>
          </w:rPr>
        </w:r>
        <w:r>
          <w:rPr>
            <w:noProof/>
            <w:webHidden/>
          </w:rPr>
          <w:fldChar w:fldCharType="separate"/>
        </w:r>
        <w:r>
          <w:rPr>
            <w:noProof/>
            <w:webHidden/>
          </w:rPr>
          <w:t>50</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82" w:history="1">
        <w:r w:rsidRPr="0044214C">
          <w:rPr>
            <w:rStyle w:val="Hyperlink"/>
            <w:noProof/>
          </w:rPr>
          <w:t>5.5.4.</w:t>
        </w:r>
        <w:r>
          <w:rPr>
            <w:rFonts w:asciiTheme="minorHAnsi" w:eastAsiaTheme="minorEastAsia" w:hAnsiTheme="minorHAnsi" w:cstheme="minorBidi"/>
            <w:b w:val="0"/>
            <w:noProof/>
            <w:sz w:val="22"/>
            <w:szCs w:val="22"/>
          </w:rPr>
          <w:tab/>
        </w:r>
        <w:r w:rsidRPr="0044214C">
          <w:rPr>
            <w:rStyle w:val="Hyperlink"/>
            <w:noProof/>
          </w:rPr>
          <w:t>Non-DBMS Files</w:t>
        </w:r>
        <w:r>
          <w:rPr>
            <w:noProof/>
            <w:webHidden/>
          </w:rPr>
          <w:tab/>
        </w:r>
        <w:r>
          <w:rPr>
            <w:noProof/>
            <w:webHidden/>
          </w:rPr>
          <w:fldChar w:fldCharType="begin"/>
        </w:r>
        <w:r>
          <w:rPr>
            <w:noProof/>
            <w:webHidden/>
          </w:rPr>
          <w:instrText xml:space="preserve"> PAGEREF _Toc419365182 \h </w:instrText>
        </w:r>
        <w:r>
          <w:rPr>
            <w:noProof/>
            <w:webHidden/>
          </w:rPr>
        </w:r>
        <w:r>
          <w:rPr>
            <w:noProof/>
            <w:webHidden/>
          </w:rPr>
          <w:fldChar w:fldCharType="separate"/>
        </w:r>
        <w:r>
          <w:rPr>
            <w:noProof/>
            <w:webHidden/>
          </w:rPr>
          <w:t>51</w:t>
        </w:r>
        <w:r>
          <w:rPr>
            <w:noProof/>
            <w:webHidden/>
          </w:rPr>
          <w:fldChar w:fldCharType="end"/>
        </w:r>
      </w:hyperlink>
    </w:p>
    <w:p w:rsidR="00642E79" w:rsidRDefault="00642E79">
      <w:pPr>
        <w:pStyle w:val="TOC3"/>
        <w:rPr>
          <w:rFonts w:asciiTheme="minorHAnsi" w:eastAsiaTheme="minorEastAsia" w:hAnsiTheme="minorHAnsi" w:cstheme="minorBidi"/>
          <w:b w:val="0"/>
          <w:noProof/>
          <w:sz w:val="22"/>
          <w:szCs w:val="22"/>
        </w:rPr>
      </w:pPr>
      <w:hyperlink w:anchor="_Toc419365183" w:history="1">
        <w:r w:rsidRPr="0044214C">
          <w:rPr>
            <w:rStyle w:val="Hyperlink"/>
            <w:noProof/>
          </w:rPr>
          <w:t>5.5.5.</w:t>
        </w:r>
        <w:r>
          <w:rPr>
            <w:rFonts w:asciiTheme="minorHAnsi" w:eastAsiaTheme="minorEastAsia" w:hAnsiTheme="minorHAnsi" w:cstheme="minorBidi"/>
            <w:b w:val="0"/>
            <w:noProof/>
            <w:sz w:val="22"/>
            <w:szCs w:val="22"/>
          </w:rPr>
          <w:tab/>
        </w:r>
        <w:r w:rsidRPr="0044214C">
          <w:rPr>
            <w:rStyle w:val="Hyperlink"/>
            <w:noProof/>
          </w:rPr>
          <w:t>Data View</w:t>
        </w:r>
        <w:r>
          <w:rPr>
            <w:noProof/>
            <w:webHidden/>
          </w:rPr>
          <w:tab/>
        </w:r>
        <w:r>
          <w:rPr>
            <w:noProof/>
            <w:webHidden/>
          </w:rPr>
          <w:fldChar w:fldCharType="begin"/>
        </w:r>
        <w:r>
          <w:rPr>
            <w:noProof/>
            <w:webHidden/>
          </w:rPr>
          <w:instrText xml:space="preserve"> PAGEREF _Toc419365183 \h </w:instrText>
        </w:r>
        <w:r>
          <w:rPr>
            <w:noProof/>
            <w:webHidden/>
          </w:rPr>
        </w:r>
        <w:r>
          <w:rPr>
            <w:noProof/>
            <w:webHidden/>
          </w:rPr>
          <w:fldChar w:fldCharType="separate"/>
        </w:r>
        <w:r>
          <w:rPr>
            <w:noProof/>
            <w:webHidden/>
          </w:rPr>
          <w:t>51</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84" w:history="1">
        <w:r w:rsidRPr="0044214C">
          <w:rPr>
            <w:rStyle w:val="Hyperlink"/>
            <w:noProof/>
          </w:rPr>
          <w:t>5.6.</w:t>
        </w:r>
        <w:r>
          <w:rPr>
            <w:rFonts w:asciiTheme="minorHAnsi" w:eastAsiaTheme="minorEastAsia" w:hAnsiTheme="minorHAnsi" w:cstheme="minorBidi"/>
            <w:b w:val="0"/>
            <w:noProof/>
            <w:sz w:val="22"/>
            <w:szCs w:val="22"/>
          </w:rPr>
          <w:tab/>
        </w:r>
        <w:r w:rsidRPr="0044214C">
          <w:rPr>
            <w:rStyle w:val="Hyperlink"/>
            <w:noProof/>
          </w:rPr>
          <w:t>Service Oriented Architecture / ESS Detailed Design</w:t>
        </w:r>
        <w:r>
          <w:rPr>
            <w:noProof/>
            <w:webHidden/>
          </w:rPr>
          <w:tab/>
        </w:r>
        <w:r>
          <w:rPr>
            <w:noProof/>
            <w:webHidden/>
          </w:rPr>
          <w:fldChar w:fldCharType="begin"/>
        </w:r>
        <w:r>
          <w:rPr>
            <w:noProof/>
            <w:webHidden/>
          </w:rPr>
          <w:instrText xml:space="preserve"> PAGEREF _Toc419365184 \h </w:instrText>
        </w:r>
        <w:r>
          <w:rPr>
            <w:noProof/>
            <w:webHidden/>
          </w:rPr>
        </w:r>
        <w:r>
          <w:rPr>
            <w:noProof/>
            <w:webHidden/>
          </w:rPr>
          <w:fldChar w:fldCharType="separate"/>
        </w:r>
        <w:r>
          <w:rPr>
            <w:noProof/>
            <w:webHidden/>
          </w:rPr>
          <w:t>51</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85" w:history="1">
        <w:r w:rsidRPr="0044214C">
          <w:rPr>
            <w:rStyle w:val="Hyperlink"/>
            <w:noProof/>
          </w:rPr>
          <w:t>5.7.</w:t>
        </w:r>
        <w:r>
          <w:rPr>
            <w:rFonts w:asciiTheme="minorHAnsi" w:eastAsiaTheme="minorEastAsia" w:hAnsiTheme="minorHAnsi" w:cstheme="minorBidi"/>
            <w:b w:val="0"/>
            <w:noProof/>
            <w:sz w:val="22"/>
            <w:szCs w:val="22"/>
          </w:rPr>
          <w:tab/>
        </w:r>
        <w:r w:rsidRPr="0044214C">
          <w:rPr>
            <w:rStyle w:val="Hyperlink"/>
            <w:noProof/>
          </w:rPr>
          <w:t>Data Analytics Platform</w:t>
        </w:r>
        <w:r>
          <w:rPr>
            <w:noProof/>
            <w:webHidden/>
          </w:rPr>
          <w:tab/>
        </w:r>
        <w:r>
          <w:rPr>
            <w:noProof/>
            <w:webHidden/>
          </w:rPr>
          <w:fldChar w:fldCharType="begin"/>
        </w:r>
        <w:r>
          <w:rPr>
            <w:noProof/>
            <w:webHidden/>
          </w:rPr>
          <w:instrText xml:space="preserve"> PAGEREF _Toc419365185 \h </w:instrText>
        </w:r>
        <w:r>
          <w:rPr>
            <w:noProof/>
            <w:webHidden/>
          </w:rPr>
        </w:r>
        <w:r>
          <w:rPr>
            <w:noProof/>
            <w:webHidden/>
          </w:rPr>
          <w:fldChar w:fldCharType="separate"/>
        </w:r>
        <w:r>
          <w:rPr>
            <w:noProof/>
            <w:webHidden/>
          </w:rPr>
          <w:t>52</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86" w:history="1">
        <w:r w:rsidRPr="0044214C">
          <w:rPr>
            <w:rStyle w:val="Hyperlink"/>
            <w:noProof/>
          </w:rPr>
          <w:t>5.8.</w:t>
        </w:r>
        <w:r>
          <w:rPr>
            <w:rFonts w:asciiTheme="minorHAnsi" w:eastAsiaTheme="minorEastAsia" w:hAnsiTheme="minorHAnsi" w:cstheme="minorBidi"/>
            <w:b w:val="0"/>
            <w:noProof/>
            <w:sz w:val="22"/>
            <w:szCs w:val="22"/>
          </w:rPr>
          <w:tab/>
        </w:r>
        <w:r w:rsidRPr="0044214C">
          <w:rPr>
            <w:rStyle w:val="Hyperlink"/>
            <w:noProof/>
          </w:rPr>
          <w:t>Risk Model</w:t>
        </w:r>
        <w:r>
          <w:rPr>
            <w:noProof/>
            <w:webHidden/>
          </w:rPr>
          <w:tab/>
        </w:r>
        <w:r>
          <w:rPr>
            <w:noProof/>
            <w:webHidden/>
          </w:rPr>
          <w:fldChar w:fldCharType="begin"/>
        </w:r>
        <w:r>
          <w:rPr>
            <w:noProof/>
            <w:webHidden/>
          </w:rPr>
          <w:instrText xml:space="preserve"> PAGEREF _Toc419365186 \h </w:instrText>
        </w:r>
        <w:r>
          <w:rPr>
            <w:noProof/>
            <w:webHidden/>
          </w:rPr>
        </w:r>
        <w:r>
          <w:rPr>
            <w:noProof/>
            <w:webHidden/>
          </w:rPr>
          <w:fldChar w:fldCharType="separate"/>
        </w:r>
        <w:r>
          <w:rPr>
            <w:noProof/>
            <w:webHidden/>
          </w:rPr>
          <w:t>53</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87" w:history="1">
        <w:r w:rsidRPr="0044214C">
          <w:rPr>
            <w:rStyle w:val="Hyperlink"/>
            <w:noProof/>
          </w:rPr>
          <w:t>5.9.</w:t>
        </w:r>
        <w:r>
          <w:rPr>
            <w:rFonts w:asciiTheme="minorHAnsi" w:eastAsiaTheme="minorEastAsia" w:hAnsiTheme="minorHAnsi" w:cstheme="minorBidi"/>
            <w:b w:val="0"/>
            <w:noProof/>
            <w:sz w:val="22"/>
            <w:szCs w:val="22"/>
          </w:rPr>
          <w:tab/>
        </w:r>
        <w:r w:rsidRPr="0044214C">
          <w:rPr>
            <w:rStyle w:val="Hyperlink"/>
            <w:noProof/>
          </w:rPr>
          <w:t>External System Interface Design</w:t>
        </w:r>
        <w:r>
          <w:rPr>
            <w:noProof/>
            <w:webHidden/>
          </w:rPr>
          <w:tab/>
        </w:r>
        <w:r>
          <w:rPr>
            <w:noProof/>
            <w:webHidden/>
          </w:rPr>
          <w:fldChar w:fldCharType="begin"/>
        </w:r>
        <w:r>
          <w:rPr>
            <w:noProof/>
            <w:webHidden/>
          </w:rPr>
          <w:instrText xml:space="preserve"> PAGEREF _Toc419365187 \h </w:instrText>
        </w:r>
        <w:r>
          <w:rPr>
            <w:noProof/>
            <w:webHidden/>
          </w:rPr>
        </w:r>
        <w:r>
          <w:rPr>
            <w:noProof/>
            <w:webHidden/>
          </w:rPr>
          <w:fldChar w:fldCharType="separate"/>
        </w:r>
        <w:r>
          <w:rPr>
            <w:noProof/>
            <w:webHidden/>
          </w:rPr>
          <w:t>57</w:t>
        </w:r>
        <w:r>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88" w:history="1">
        <w:r w:rsidRPr="0044214C">
          <w:rPr>
            <w:rStyle w:val="Hyperlink"/>
            <w:noProof/>
          </w:rPr>
          <w:t>6.</w:t>
        </w:r>
        <w:r>
          <w:rPr>
            <w:rFonts w:asciiTheme="minorHAnsi" w:eastAsiaTheme="minorEastAsia" w:hAnsiTheme="minorHAnsi" w:cstheme="minorBidi"/>
            <w:b w:val="0"/>
            <w:noProof/>
            <w:sz w:val="22"/>
            <w:szCs w:val="22"/>
          </w:rPr>
          <w:tab/>
        </w:r>
        <w:r w:rsidRPr="0044214C">
          <w:rPr>
            <w:rStyle w:val="Hyperlink"/>
            <w:noProof/>
          </w:rPr>
          <w:t>Human-Machine Interface</w:t>
        </w:r>
        <w:r>
          <w:rPr>
            <w:noProof/>
            <w:webHidden/>
          </w:rPr>
          <w:tab/>
        </w:r>
        <w:r>
          <w:rPr>
            <w:noProof/>
            <w:webHidden/>
          </w:rPr>
          <w:fldChar w:fldCharType="begin"/>
        </w:r>
        <w:r>
          <w:rPr>
            <w:noProof/>
            <w:webHidden/>
          </w:rPr>
          <w:instrText xml:space="preserve"> PAGEREF _Toc419365188 \h </w:instrText>
        </w:r>
        <w:r>
          <w:rPr>
            <w:noProof/>
            <w:webHidden/>
          </w:rPr>
        </w:r>
        <w:r>
          <w:rPr>
            <w:noProof/>
            <w:webHidden/>
          </w:rPr>
          <w:fldChar w:fldCharType="separate"/>
        </w:r>
        <w:r>
          <w:rPr>
            <w:noProof/>
            <w:webHidden/>
          </w:rPr>
          <w:t>57</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89" w:history="1">
        <w:r w:rsidRPr="0044214C">
          <w:rPr>
            <w:rStyle w:val="Hyperlink"/>
            <w:noProof/>
          </w:rPr>
          <w:t>6.1.</w:t>
        </w:r>
        <w:r>
          <w:rPr>
            <w:rFonts w:asciiTheme="minorHAnsi" w:eastAsiaTheme="minorEastAsia" w:hAnsiTheme="minorHAnsi" w:cstheme="minorBidi"/>
            <w:b w:val="0"/>
            <w:noProof/>
            <w:sz w:val="22"/>
            <w:szCs w:val="22"/>
          </w:rPr>
          <w:tab/>
        </w:r>
        <w:r w:rsidRPr="0044214C">
          <w:rPr>
            <w:rStyle w:val="Hyperlink"/>
            <w:noProof/>
          </w:rPr>
          <w:t>User Roles</w:t>
        </w:r>
        <w:r>
          <w:rPr>
            <w:noProof/>
            <w:webHidden/>
          </w:rPr>
          <w:tab/>
        </w:r>
        <w:r>
          <w:rPr>
            <w:noProof/>
            <w:webHidden/>
          </w:rPr>
          <w:fldChar w:fldCharType="begin"/>
        </w:r>
        <w:r>
          <w:rPr>
            <w:noProof/>
            <w:webHidden/>
          </w:rPr>
          <w:instrText xml:space="preserve"> PAGEREF _Toc419365189 \h </w:instrText>
        </w:r>
        <w:r>
          <w:rPr>
            <w:noProof/>
            <w:webHidden/>
          </w:rPr>
        </w:r>
        <w:r>
          <w:rPr>
            <w:noProof/>
            <w:webHidden/>
          </w:rPr>
          <w:fldChar w:fldCharType="separate"/>
        </w:r>
        <w:r>
          <w:rPr>
            <w:noProof/>
            <w:webHidden/>
          </w:rPr>
          <w:t>57</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0" w:history="1">
        <w:r w:rsidRPr="0044214C">
          <w:rPr>
            <w:rStyle w:val="Hyperlink"/>
            <w:noProof/>
          </w:rPr>
          <w:t>6.2.</w:t>
        </w:r>
        <w:r>
          <w:rPr>
            <w:rFonts w:asciiTheme="minorHAnsi" w:eastAsiaTheme="minorEastAsia" w:hAnsiTheme="minorHAnsi" w:cstheme="minorBidi"/>
            <w:b w:val="0"/>
            <w:noProof/>
            <w:sz w:val="22"/>
            <w:szCs w:val="22"/>
          </w:rPr>
          <w:tab/>
        </w:r>
        <w:r w:rsidRPr="0044214C">
          <w:rPr>
            <w:rStyle w:val="Hyperlink"/>
            <w:noProof/>
          </w:rPr>
          <w:t>Interface Design Rules</w:t>
        </w:r>
        <w:r>
          <w:rPr>
            <w:noProof/>
            <w:webHidden/>
          </w:rPr>
          <w:tab/>
        </w:r>
        <w:r>
          <w:rPr>
            <w:noProof/>
            <w:webHidden/>
          </w:rPr>
          <w:fldChar w:fldCharType="begin"/>
        </w:r>
        <w:r>
          <w:rPr>
            <w:noProof/>
            <w:webHidden/>
          </w:rPr>
          <w:instrText xml:space="preserve"> PAGEREF _Toc419365190 \h </w:instrText>
        </w:r>
        <w:r>
          <w:rPr>
            <w:noProof/>
            <w:webHidden/>
          </w:rPr>
        </w:r>
        <w:r>
          <w:rPr>
            <w:noProof/>
            <w:webHidden/>
          </w:rPr>
          <w:fldChar w:fldCharType="separate"/>
        </w:r>
        <w:r>
          <w:rPr>
            <w:noProof/>
            <w:webHidden/>
          </w:rPr>
          <w:t>58</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1" w:history="1">
        <w:r w:rsidRPr="0044214C">
          <w:rPr>
            <w:rStyle w:val="Hyperlink"/>
            <w:noProof/>
          </w:rPr>
          <w:t>6.3.</w:t>
        </w:r>
        <w:r>
          <w:rPr>
            <w:rFonts w:asciiTheme="minorHAnsi" w:eastAsiaTheme="minorEastAsia" w:hAnsiTheme="minorHAnsi" w:cstheme="minorBidi"/>
            <w:b w:val="0"/>
            <w:noProof/>
            <w:sz w:val="22"/>
            <w:szCs w:val="22"/>
          </w:rPr>
          <w:tab/>
        </w:r>
        <w:r w:rsidRPr="0044214C">
          <w:rPr>
            <w:rStyle w:val="Hyperlink"/>
            <w:noProof/>
          </w:rPr>
          <w:t>Inputs</w:t>
        </w:r>
        <w:r>
          <w:rPr>
            <w:noProof/>
            <w:webHidden/>
          </w:rPr>
          <w:tab/>
        </w:r>
        <w:r>
          <w:rPr>
            <w:noProof/>
            <w:webHidden/>
          </w:rPr>
          <w:fldChar w:fldCharType="begin"/>
        </w:r>
        <w:r>
          <w:rPr>
            <w:noProof/>
            <w:webHidden/>
          </w:rPr>
          <w:instrText xml:space="preserve"> PAGEREF _Toc419365191 \h </w:instrText>
        </w:r>
        <w:r>
          <w:rPr>
            <w:noProof/>
            <w:webHidden/>
          </w:rPr>
        </w:r>
        <w:r>
          <w:rPr>
            <w:noProof/>
            <w:webHidden/>
          </w:rPr>
          <w:fldChar w:fldCharType="separate"/>
        </w:r>
        <w:r>
          <w:rPr>
            <w:noProof/>
            <w:webHidden/>
          </w:rPr>
          <w:t>58</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2" w:history="1">
        <w:r w:rsidRPr="0044214C">
          <w:rPr>
            <w:rStyle w:val="Hyperlink"/>
            <w:noProof/>
          </w:rPr>
          <w:t>6.4.</w:t>
        </w:r>
        <w:r>
          <w:rPr>
            <w:rFonts w:asciiTheme="minorHAnsi" w:eastAsiaTheme="minorEastAsia" w:hAnsiTheme="minorHAnsi" w:cstheme="minorBidi"/>
            <w:b w:val="0"/>
            <w:noProof/>
            <w:sz w:val="22"/>
            <w:szCs w:val="22"/>
          </w:rPr>
          <w:tab/>
        </w:r>
        <w:r w:rsidRPr="0044214C">
          <w:rPr>
            <w:rStyle w:val="Hyperlink"/>
            <w:noProof/>
          </w:rPr>
          <w:t>Outputs</w:t>
        </w:r>
        <w:r>
          <w:rPr>
            <w:noProof/>
            <w:webHidden/>
          </w:rPr>
          <w:tab/>
        </w:r>
        <w:r>
          <w:rPr>
            <w:noProof/>
            <w:webHidden/>
          </w:rPr>
          <w:fldChar w:fldCharType="begin"/>
        </w:r>
        <w:r>
          <w:rPr>
            <w:noProof/>
            <w:webHidden/>
          </w:rPr>
          <w:instrText xml:space="preserve"> PAGEREF _Toc419365192 \h </w:instrText>
        </w:r>
        <w:r>
          <w:rPr>
            <w:noProof/>
            <w:webHidden/>
          </w:rPr>
        </w:r>
        <w:r>
          <w:rPr>
            <w:noProof/>
            <w:webHidden/>
          </w:rPr>
          <w:fldChar w:fldCharType="separate"/>
        </w:r>
        <w:r>
          <w:rPr>
            <w:noProof/>
            <w:webHidden/>
          </w:rPr>
          <w:t>58</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3" w:history="1">
        <w:r w:rsidRPr="0044214C">
          <w:rPr>
            <w:rStyle w:val="Hyperlink"/>
            <w:noProof/>
          </w:rPr>
          <w:t>6.5.</w:t>
        </w:r>
        <w:r>
          <w:rPr>
            <w:rFonts w:asciiTheme="minorHAnsi" w:eastAsiaTheme="minorEastAsia" w:hAnsiTheme="minorHAnsi" w:cstheme="minorBidi"/>
            <w:b w:val="0"/>
            <w:noProof/>
            <w:sz w:val="22"/>
            <w:szCs w:val="22"/>
          </w:rPr>
          <w:tab/>
        </w:r>
        <w:r w:rsidRPr="0044214C">
          <w:rPr>
            <w:rStyle w:val="Hyperlink"/>
            <w:noProof/>
          </w:rPr>
          <w:t>Navigation Hierarchy</w:t>
        </w:r>
        <w:r>
          <w:rPr>
            <w:noProof/>
            <w:webHidden/>
          </w:rPr>
          <w:tab/>
        </w:r>
        <w:r>
          <w:rPr>
            <w:noProof/>
            <w:webHidden/>
          </w:rPr>
          <w:fldChar w:fldCharType="begin"/>
        </w:r>
        <w:r>
          <w:rPr>
            <w:noProof/>
            <w:webHidden/>
          </w:rPr>
          <w:instrText xml:space="preserve"> PAGEREF _Toc419365193 \h </w:instrText>
        </w:r>
        <w:r>
          <w:rPr>
            <w:noProof/>
            <w:webHidden/>
          </w:rPr>
        </w:r>
        <w:r>
          <w:rPr>
            <w:noProof/>
            <w:webHidden/>
          </w:rPr>
          <w:fldChar w:fldCharType="separate"/>
        </w:r>
        <w:r>
          <w:rPr>
            <w:noProof/>
            <w:webHidden/>
          </w:rPr>
          <w:t>58</w:t>
        </w:r>
        <w:r>
          <w:rPr>
            <w:noProof/>
            <w:webHidden/>
          </w:rPr>
          <w:fldChar w:fldCharType="end"/>
        </w:r>
      </w:hyperlink>
    </w:p>
    <w:p w:rsidR="00642E79" w:rsidRDefault="00642E79">
      <w:pPr>
        <w:pStyle w:val="TOC1"/>
        <w:rPr>
          <w:rFonts w:asciiTheme="minorHAnsi" w:eastAsiaTheme="minorEastAsia" w:hAnsiTheme="minorHAnsi" w:cstheme="minorBidi"/>
          <w:b w:val="0"/>
          <w:noProof/>
          <w:sz w:val="22"/>
          <w:szCs w:val="22"/>
        </w:rPr>
      </w:pPr>
      <w:hyperlink w:anchor="_Toc419365194" w:history="1">
        <w:r w:rsidRPr="0044214C">
          <w:rPr>
            <w:rStyle w:val="Hyperlink"/>
            <w:noProof/>
          </w:rPr>
          <w:t>7.</w:t>
        </w:r>
        <w:r>
          <w:rPr>
            <w:rFonts w:asciiTheme="minorHAnsi" w:eastAsiaTheme="minorEastAsia" w:hAnsiTheme="minorHAnsi" w:cstheme="minorBidi"/>
            <w:b w:val="0"/>
            <w:noProof/>
            <w:sz w:val="22"/>
            <w:szCs w:val="22"/>
          </w:rPr>
          <w:tab/>
        </w:r>
        <w:r w:rsidRPr="0044214C">
          <w:rPr>
            <w:rStyle w:val="Hyperlink"/>
            <w:noProof/>
          </w:rPr>
          <w:t>Security and Privacy</w:t>
        </w:r>
        <w:r>
          <w:rPr>
            <w:noProof/>
            <w:webHidden/>
          </w:rPr>
          <w:tab/>
        </w:r>
        <w:r>
          <w:rPr>
            <w:noProof/>
            <w:webHidden/>
          </w:rPr>
          <w:fldChar w:fldCharType="begin"/>
        </w:r>
        <w:r>
          <w:rPr>
            <w:noProof/>
            <w:webHidden/>
          </w:rPr>
          <w:instrText xml:space="preserve"> PAGEREF _Toc419365194 \h </w:instrText>
        </w:r>
        <w:r>
          <w:rPr>
            <w:noProof/>
            <w:webHidden/>
          </w:rPr>
        </w:r>
        <w:r>
          <w:rPr>
            <w:noProof/>
            <w:webHidden/>
          </w:rPr>
          <w:fldChar w:fldCharType="separate"/>
        </w:r>
        <w:r>
          <w:rPr>
            <w:noProof/>
            <w:webHidden/>
          </w:rPr>
          <w:t>58</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5" w:history="1">
        <w:r w:rsidRPr="0044214C">
          <w:rPr>
            <w:rStyle w:val="Hyperlink"/>
            <w:noProof/>
          </w:rPr>
          <w:t>7.1.</w:t>
        </w:r>
        <w:r>
          <w:rPr>
            <w:rFonts w:asciiTheme="minorHAnsi" w:eastAsiaTheme="minorEastAsia" w:hAnsiTheme="minorHAnsi" w:cstheme="minorBidi"/>
            <w:b w:val="0"/>
            <w:noProof/>
            <w:sz w:val="22"/>
            <w:szCs w:val="22"/>
          </w:rPr>
          <w:tab/>
        </w:r>
        <w:r w:rsidRPr="0044214C">
          <w:rPr>
            <w:rStyle w:val="Hyperlink"/>
            <w:noProof/>
          </w:rPr>
          <w:t>Security</w:t>
        </w:r>
        <w:r>
          <w:rPr>
            <w:noProof/>
            <w:webHidden/>
          </w:rPr>
          <w:tab/>
        </w:r>
        <w:r>
          <w:rPr>
            <w:noProof/>
            <w:webHidden/>
          </w:rPr>
          <w:fldChar w:fldCharType="begin"/>
        </w:r>
        <w:r>
          <w:rPr>
            <w:noProof/>
            <w:webHidden/>
          </w:rPr>
          <w:instrText xml:space="preserve"> PAGEREF _Toc419365195 \h </w:instrText>
        </w:r>
        <w:r>
          <w:rPr>
            <w:noProof/>
            <w:webHidden/>
          </w:rPr>
        </w:r>
        <w:r>
          <w:rPr>
            <w:noProof/>
            <w:webHidden/>
          </w:rPr>
          <w:fldChar w:fldCharType="separate"/>
        </w:r>
        <w:r>
          <w:rPr>
            <w:noProof/>
            <w:webHidden/>
          </w:rPr>
          <w:t>59</w:t>
        </w:r>
        <w:r>
          <w:rPr>
            <w:noProof/>
            <w:webHidden/>
          </w:rPr>
          <w:fldChar w:fldCharType="end"/>
        </w:r>
      </w:hyperlink>
    </w:p>
    <w:p w:rsidR="00642E79" w:rsidRDefault="00642E79">
      <w:pPr>
        <w:pStyle w:val="TOC2"/>
        <w:rPr>
          <w:rFonts w:asciiTheme="minorHAnsi" w:eastAsiaTheme="minorEastAsia" w:hAnsiTheme="minorHAnsi" w:cstheme="minorBidi"/>
          <w:b w:val="0"/>
          <w:noProof/>
          <w:sz w:val="22"/>
          <w:szCs w:val="22"/>
        </w:rPr>
      </w:pPr>
      <w:hyperlink w:anchor="_Toc419365196" w:history="1">
        <w:r w:rsidRPr="0044214C">
          <w:rPr>
            <w:rStyle w:val="Hyperlink"/>
            <w:noProof/>
          </w:rPr>
          <w:t>7.2.</w:t>
        </w:r>
        <w:r>
          <w:rPr>
            <w:rFonts w:asciiTheme="minorHAnsi" w:eastAsiaTheme="minorEastAsia" w:hAnsiTheme="minorHAnsi" w:cstheme="minorBidi"/>
            <w:b w:val="0"/>
            <w:noProof/>
            <w:sz w:val="22"/>
            <w:szCs w:val="22"/>
          </w:rPr>
          <w:tab/>
        </w:r>
        <w:r w:rsidRPr="0044214C">
          <w:rPr>
            <w:rStyle w:val="Hyperlink"/>
            <w:noProof/>
          </w:rPr>
          <w:t>Privacy</w:t>
        </w:r>
        <w:r>
          <w:rPr>
            <w:noProof/>
            <w:webHidden/>
          </w:rPr>
          <w:tab/>
        </w:r>
        <w:r>
          <w:rPr>
            <w:noProof/>
            <w:webHidden/>
          </w:rPr>
          <w:fldChar w:fldCharType="begin"/>
        </w:r>
        <w:r>
          <w:rPr>
            <w:noProof/>
            <w:webHidden/>
          </w:rPr>
          <w:instrText xml:space="preserve"> PAGEREF _Toc419365196 \h </w:instrText>
        </w:r>
        <w:r>
          <w:rPr>
            <w:noProof/>
            <w:webHidden/>
          </w:rPr>
        </w:r>
        <w:r>
          <w:rPr>
            <w:noProof/>
            <w:webHidden/>
          </w:rPr>
          <w:fldChar w:fldCharType="separate"/>
        </w:r>
        <w:r>
          <w:rPr>
            <w:noProof/>
            <w:webHidden/>
          </w:rPr>
          <w:t>59</w:t>
        </w:r>
        <w:r>
          <w:rPr>
            <w:noProof/>
            <w:webHidden/>
          </w:rPr>
          <w:fldChar w:fldCharType="end"/>
        </w:r>
      </w:hyperlink>
    </w:p>
    <w:p w:rsidR="009E791F" w:rsidRDefault="009E791F" w:rsidP="009E791F">
      <w:pPr>
        <w:pStyle w:val="TOC1"/>
        <w:sectPr w:rsidR="009E791F" w:rsidSect="00666F97">
          <w:footerReference w:type="default" r:id="rId11"/>
          <w:pgSz w:w="12240" w:h="15840" w:code="1"/>
          <w:pgMar w:top="1440" w:right="1440" w:bottom="1440" w:left="1440" w:header="720" w:footer="720" w:gutter="0"/>
          <w:pgNumType w:start="1"/>
          <w:cols w:space="720"/>
          <w:docGrid w:linePitch="360"/>
        </w:sectPr>
      </w:pPr>
      <w:r>
        <w:fldChar w:fldCharType="end"/>
      </w:r>
    </w:p>
    <w:p w:rsidR="009E791F" w:rsidRDefault="009E791F" w:rsidP="009E791F">
      <w:pPr>
        <w:pStyle w:val="Heading1"/>
      </w:pPr>
      <w:bookmarkStart w:id="1" w:name="_Toc419365125"/>
      <w:r>
        <w:t>About this document</w:t>
      </w:r>
      <w:bookmarkEnd w:id="1"/>
    </w:p>
    <w:p w:rsidR="009E791F" w:rsidRDefault="009E791F" w:rsidP="009E791F">
      <w:r w:rsidRPr="00CD5105">
        <w:rPr>
          <w:sz w:val="24"/>
        </w:rPr>
        <w:t xml:space="preserve">This document is a “work in progress”.  </w:t>
      </w:r>
      <w:r>
        <w:rPr>
          <w:sz w:val="24"/>
        </w:rPr>
        <w:t xml:space="preserve">Updates are provided to this document as </w:t>
      </w:r>
      <w:r w:rsidRPr="00CD5105">
        <w:rPr>
          <w:sz w:val="24"/>
        </w:rPr>
        <w:t>the design evolves</w:t>
      </w:r>
      <w:r>
        <w:rPr>
          <w:sz w:val="24"/>
        </w:rPr>
        <w:t xml:space="preserve"> with each sprint</w:t>
      </w:r>
      <w:r w:rsidRPr="00CD5105">
        <w:rPr>
          <w:sz w:val="24"/>
        </w:rPr>
        <w:t xml:space="preserve">.  The early versions of the document will focus on the conceptual design, key business requirements, and the primary user stories.  </w:t>
      </w:r>
    </w:p>
    <w:p w:rsidR="009E791F" w:rsidRPr="008844FF" w:rsidRDefault="009E791F" w:rsidP="009E791F">
      <w:pPr>
        <w:pStyle w:val="BodyText"/>
        <w:ind w:left="720"/>
      </w:pPr>
    </w:p>
    <w:p w:rsidR="009E791F" w:rsidRDefault="009E791F" w:rsidP="009E791F">
      <w:pPr>
        <w:pStyle w:val="Heading1"/>
      </w:pPr>
      <w:bookmarkStart w:id="2" w:name="_Toc419365126"/>
      <w:r>
        <w:t>Introduction</w:t>
      </w:r>
      <w:bookmarkEnd w:id="2"/>
    </w:p>
    <w:p w:rsidR="009E791F" w:rsidRPr="00453DC8" w:rsidRDefault="009E791F" w:rsidP="009E791F">
      <w:pPr>
        <w:pStyle w:val="PSPBodytext"/>
      </w:pPr>
      <w:r w:rsidRPr="00453DC8">
        <w:t>VA is seeking to expand suicide prevention to include upstream approaches, designed to reduce initiation or escalation of a risk factor. Upstream suicide interventions target individuals or groups who exhibit biological, psychological, or social risk factors that are more prominent among high-risk groups than among the larger population. Understanding the unique needs of our nation</w:t>
      </w:r>
      <w:r>
        <w:t>’</w:t>
      </w:r>
      <w:r w:rsidRPr="00453DC8">
        <w:t xml:space="preserve">s </w:t>
      </w:r>
      <w:r>
        <w:t>Veteran</w:t>
      </w:r>
      <w:r w:rsidRPr="00453DC8">
        <w:t xml:space="preserve">s and the military culture as it relates to stigma and mental health is important for early intervention. The goal of the </w:t>
      </w:r>
      <w:r>
        <w:t>Integrated Reach Database System (IRDS)</w:t>
      </w:r>
      <w:r w:rsidRPr="00453DC8">
        <w:t xml:space="preserve"> innovation is to promote the general health of the </w:t>
      </w:r>
      <w:r>
        <w:t>Veteran</w:t>
      </w:r>
      <w:r w:rsidRPr="00453DC8">
        <w:t xml:space="preserve"> population and effectively intervene in issues before they escalate in crisis. </w:t>
      </w:r>
    </w:p>
    <w:p w:rsidR="009E791F" w:rsidRPr="00453DC8" w:rsidRDefault="009E791F" w:rsidP="009E791F">
      <w:pPr>
        <w:pStyle w:val="PSPBodytext"/>
      </w:pPr>
      <w:r>
        <w:t>The</w:t>
      </w:r>
      <w:r w:rsidRPr="00453DC8">
        <w:t xml:space="preserve"> </w:t>
      </w:r>
      <w:r>
        <w:t>IRDS</w:t>
      </w:r>
      <w:r w:rsidRPr="00453DC8">
        <w:t xml:space="preserve"> solution innovates the current process of risk data collection, analysis, and use in effective intervention strategy. The solution will harness the power of large and diverse data stores to aggregate, analyze and identify risk onset as well as reveal previously unidentified at-risk individuals and populations as a holistic and integrated approach.</w:t>
      </w:r>
    </w:p>
    <w:p w:rsidR="009E791F" w:rsidRDefault="009E791F" w:rsidP="009E791F">
      <w:pPr>
        <w:pStyle w:val="BodyText"/>
        <w:jc w:val="both"/>
      </w:pPr>
      <w:r w:rsidRPr="00453DC8">
        <w:t xml:space="preserve">The </w:t>
      </w:r>
      <w:r>
        <w:t>IRDS</w:t>
      </w:r>
      <w:r w:rsidRPr="00453DC8">
        <w:t xml:space="preserve"> innovation will serve to bolster the three major components of VHA</w:t>
      </w:r>
      <w:r>
        <w:t>’</w:t>
      </w:r>
      <w:r w:rsidRPr="00453DC8">
        <w:t xml:space="preserve">s Strategic Plan for Suicide Prevention: surveillance, risk and protective factors, and prevention interventions. The </w:t>
      </w:r>
      <w:r>
        <w:t>IRDS</w:t>
      </w:r>
      <w:r w:rsidRPr="00453DC8">
        <w:t xml:space="preserve"> innovation will target antecedent events specific to </w:t>
      </w:r>
      <w:r>
        <w:t>Veteran</w:t>
      </w:r>
      <w:r w:rsidRPr="00453DC8">
        <w:t xml:space="preserve"> populations prior to the onset of risk to mitigate the development of risk.</w:t>
      </w:r>
    </w:p>
    <w:p w:rsidR="009E791F" w:rsidRDefault="009E791F" w:rsidP="009E791F">
      <w:pPr>
        <w:pStyle w:val="BodyText"/>
        <w:jc w:val="both"/>
      </w:pPr>
    </w:p>
    <w:p w:rsidR="009E791F" w:rsidRDefault="009E791F" w:rsidP="009E791F">
      <w:pPr>
        <w:pStyle w:val="Heading2"/>
      </w:pPr>
      <w:bookmarkStart w:id="3" w:name="_Toc419365127"/>
      <w:r w:rsidRPr="00210591">
        <w:t>Purpose of the SDD</w:t>
      </w:r>
      <w:bookmarkEnd w:id="3"/>
    </w:p>
    <w:p w:rsidR="009E791F" w:rsidRDefault="009E791F" w:rsidP="009E791F">
      <w:pPr>
        <w:pStyle w:val="InstructionalText1"/>
      </w:pPr>
      <w:r w:rsidRPr="009355D1">
        <w:rPr>
          <w:i w:val="0"/>
          <w:color w:val="auto"/>
        </w:rPr>
        <w:t xml:space="preserve">The purpose of this document is to describe in sufficient detail how the proposed system will be constructed. The SDD translates requirement specifications into a document from which the developers can create the actual system. It identifies the top-level system architecture, and </w:t>
      </w:r>
      <w:r w:rsidR="003C3A8E">
        <w:rPr>
          <w:i w:val="0"/>
          <w:color w:val="auto"/>
        </w:rPr>
        <w:t>establishes</w:t>
      </w:r>
      <w:r w:rsidR="003C3A8E" w:rsidRPr="009355D1">
        <w:rPr>
          <w:i w:val="0"/>
          <w:color w:val="auto"/>
        </w:rPr>
        <w:t xml:space="preserve"> </w:t>
      </w:r>
      <w:r w:rsidRPr="009355D1">
        <w:rPr>
          <w:i w:val="0"/>
          <w:color w:val="auto"/>
        </w:rPr>
        <w:t>hardware, software, communication, and interface components</w:t>
      </w:r>
      <w:r>
        <w:rPr>
          <w:i w:val="0"/>
          <w:color w:val="auto"/>
        </w:rPr>
        <w:t>.  For the purpose of this document, “system” will be used to reference the overall IRDS solution (Dashboard, Database, Direct Message, and Data Analytics) and “application” will be used to reference the portions of IRDS that will interface with an end user (Dashboard and Direct Message)</w:t>
      </w:r>
      <w:r>
        <w:t>.</w:t>
      </w:r>
    </w:p>
    <w:p w:rsidR="009E791F" w:rsidRDefault="009E791F" w:rsidP="009E791F">
      <w:pPr>
        <w:pStyle w:val="Heading2"/>
      </w:pPr>
      <w:bookmarkStart w:id="4" w:name="_Toc419365128"/>
      <w:r w:rsidRPr="00210591">
        <w:t>Identification</w:t>
      </w:r>
      <w:bookmarkEnd w:id="4"/>
    </w:p>
    <w:p w:rsidR="009E791F" w:rsidRDefault="009E791F" w:rsidP="009E791F">
      <w:pPr>
        <w:pStyle w:val="Heading2"/>
      </w:pPr>
      <w:bookmarkStart w:id="5" w:name="_Toc405813770"/>
      <w:bookmarkStart w:id="6" w:name="_Toc405814770"/>
      <w:bookmarkStart w:id="7" w:name="_Toc419365129"/>
      <w:bookmarkEnd w:id="5"/>
      <w:bookmarkEnd w:id="6"/>
      <w:r>
        <w:t>Scope</w:t>
      </w:r>
      <w:bookmarkEnd w:id="7"/>
    </w:p>
    <w:p w:rsidR="009E791F" w:rsidRDefault="009E791F" w:rsidP="009E791F">
      <w:pPr>
        <w:pStyle w:val="NoSpacing"/>
        <w:rPr>
          <w:rFonts w:eastAsia="MS Mincho"/>
          <w:sz w:val="24"/>
          <w:lang w:eastAsia="en-GB"/>
        </w:rPr>
      </w:pPr>
      <w:r>
        <w:rPr>
          <w:rFonts w:eastAsia="MS Mincho"/>
          <w:sz w:val="24"/>
          <w:lang w:eastAsia="en-GB"/>
        </w:rPr>
        <w:t>The IRDS SDD describes the architecture, functional components, and interfaces of the IRDS including the:</w:t>
      </w:r>
    </w:p>
    <w:p w:rsidR="009E791F" w:rsidRDefault="009E791F" w:rsidP="009E791F">
      <w:pPr>
        <w:pStyle w:val="NoSpacing"/>
        <w:numPr>
          <w:ilvl w:val="0"/>
          <w:numId w:val="24"/>
        </w:numPr>
        <w:rPr>
          <w:rFonts w:eastAsia="MS Mincho"/>
          <w:sz w:val="24"/>
          <w:lang w:eastAsia="en-GB"/>
        </w:rPr>
      </w:pPr>
      <w:r>
        <w:rPr>
          <w:rFonts w:eastAsia="MS Mincho"/>
          <w:sz w:val="24"/>
          <w:lang w:eastAsia="en-GB"/>
        </w:rPr>
        <w:t>Reach Database – a SQL database storing data used for analytic input</w:t>
      </w:r>
    </w:p>
    <w:p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Data Analytics Platform – an integrated collection of tools </w:t>
      </w:r>
    </w:p>
    <w:p w:rsidR="009E791F" w:rsidRDefault="009E791F" w:rsidP="009E791F">
      <w:pPr>
        <w:pStyle w:val="NoSpacing"/>
        <w:numPr>
          <w:ilvl w:val="0"/>
          <w:numId w:val="24"/>
        </w:numPr>
        <w:rPr>
          <w:rFonts w:eastAsia="MS Mincho"/>
          <w:sz w:val="24"/>
          <w:lang w:eastAsia="en-GB"/>
        </w:rPr>
      </w:pPr>
      <w:r>
        <w:rPr>
          <w:rFonts w:eastAsia="MS Mincho"/>
          <w:sz w:val="24"/>
          <w:lang w:eastAsia="en-GB"/>
        </w:rPr>
        <w:t>Risk Model – the predictive model(s) used to identify high-risk Veterans</w:t>
      </w:r>
    </w:p>
    <w:p w:rsidR="009E791F" w:rsidRDefault="009E791F" w:rsidP="009E791F">
      <w:pPr>
        <w:pStyle w:val="NoSpacing"/>
        <w:numPr>
          <w:ilvl w:val="0"/>
          <w:numId w:val="24"/>
        </w:numPr>
        <w:rPr>
          <w:rFonts w:eastAsia="MS Mincho"/>
          <w:sz w:val="24"/>
          <w:lang w:eastAsia="en-GB"/>
        </w:rPr>
      </w:pPr>
      <w:r>
        <w:rPr>
          <w:rFonts w:eastAsia="MS Mincho"/>
          <w:sz w:val="24"/>
          <w:lang w:eastAsia="en-GB"/>
        </w:rPr>
        <w:t xml:space="preserve">Dashboard – a multi-view information portal displaying results from the analytic platform and risk model </w:t>
      </w:r>
    </w:p>
    <w:p w:rsidR="009E791F" w:rsidRDefault="009E791F" w:rsidP="009E791F">
      <w:pPr>
        <w:pStyle w:val="NoSpacing"/>
        <w:numPr>
          <w:ilvl w:val="0"/>
          <w:numId w:val="24"/>
        </w:numPr>
        <w:rPr>
          <w:rFonts w:eastAsia="MS Mincho"/>
          <w:sz w:val="24"/>
          <w:lang w:eastAsia="en-GB"/>
        </w:rPr>
      </w:pPr>
      <w:r>
        <w:rPr>
          <w:rFonts w:eastAsia="MS Mincho"/>
          <w:sz w:val="24"/>
          <w:lang w:eastAsia="en-GB"/>
        </w:rPr>
        <w:t>Direct Messaging – a secure messaging solution to notify outreach and intervention resources/clinicians about high-risk Veterans</w:t>
      </w:r>
    </w:p>
    <w:p w:rsidR="009E791F" w:rsidRDefault="009E791F" w:rsidP="009E791F">
      <w:pPr>
        <w:pStyle w:val="NoSpacing"/>
        <w:rPr>
          <w:rFonts w:eastAsia="MS Mincho"/>
          <w:sz w:val="24"/>
          <w:lang w:eastAsia="en-GB"/>
        </w:rPr>
      </w:pPr>
      <w:r>
        <w:rPr>
          <w:rFonts w:eastAsia="MS Mincho"/>
          <w:sz w:val="24"/>
          <w:lang w:eastAsia="en-GB"/>
        </w:rPr>
        <w:t>This document should be read in conjunction with the IRDS Interface Design Specification.</w:t>
      </w:r>
    </w:p>
    <w:p w:rsidR="009E791F" w:rsidRDefault="009E791F" w:rsidP="009E791F">
      <w:pPr>
        <w:pStyle w:val="Heading2"/>
      </w:pPr>
      <w:bookmarkStart w:id="8" w:name="_User_Characteristics"/>
      <w:bookmarkStart w:id="9" w:name="_Toc419365130"/>
      <w:bookmarkEnd w:id="8"/>
      <w:r>
        <w:t>User Characteristics</w:t>
      </w:r>
      <w:bookmarkEnd w:id="9"/>
    </w:p>
    <w:p w:rsidR="009E791F" w:rsidRPr="00D35D5C" w:rsidRDefault="009E791F" w:rsidP="009E791F">
      <w:pPr>
        <w:rPr>
          <w:rFonts w:cstheme="minorHAnsi"/>
          <w:sz w:val="24"/>
        </w:rPr>
      </w:pPr>
      <w:r w:rsidRPr="00D35D5C">
        <w:rPr>
          <w:sz w:val="24"/>
        </w:rPr>
        <w:t>There are five user interaction scenarios envisioned, upstream at-risk notification, surveillance, research, reporting, and system sustainment,</w:t>
      </w:r>
      <w:r w:rsidRPr="00D35D5C">
        <w:rPr>
          <w:rFonts w:cstheme="minorHAnsi"/>
          <w:sz w:val="24"/>
        </w:rPr>
        <w:t xml:space="preserve"> including:</w:t>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Upstream At-Risk Notification – The primary users in this usage model are the VA outreach and intervention teams. The IRDS shall provide secure notification via a Direct Message of at-risk populations and at-risk individuals to these teams. </w:t>
      </w:r>
      <w:r>
        <w:rPr>
          <w:rFonts w:cstheme="minorHAnsi"/>
          <w:sz w:val="24"/>
        </w:rPr>
        <w:t xml:space="preserve">The application will consolidate various data sources, risk factors, and statistical models to identify at risk individuals and populations. </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Surveillance – The primary users in this model shall include VA leadership, VA Center of Excellence for Suicide Prevention staff, VA Mental Health leaders, and VA Suicide Prevention Coordinators. </w:t>
      </w:r>
      <w:r>
        <w:rPr>
          <w:rFonts w:cstheme="minorHAnsi"/>
          <w:sz w:val="24"/>
        </w:rPr>
        <w:t xml:space="preserve">The </w:t>
      </w:r>
      <w:r w:rsidRPr="00EC2EBF">
        <w:rPr>
          <w:rFonts w:cstheme="minorHAnsi"/>
          <w:sz w:val="24"/>
        </w:rPr>
        <w:t>surveillance dashboard</w:t>
      </w:r>
      <w:r>
        <w:rPr>
          <w:rFonts w:cstheme="minorHAnsi"/>
          <w:sz w:val="24"/>
        </w:rPr>
        <w:t xml:space="preserve"> </w:t>
      </w:r>
      <w:r w:rsidRPr="00EC2EBF">
        <w:rPr>
          <w:rFonts w:cstheme="minorHAnsi"/>
          <w:sz w:val="24"/>
        </w:rPr>
        <w:t>will be available through a standard web browser that will be updated in near real-time (minimum weekly) with results produced from the continuous monitoring and processing of linked data sources.</w:t>
      </w:r>
    </w:p>
    <w:p w:rsidR="009E791F" w:rsidRPr="00EC2EBF" w:rsidRDefault="009E791F" w:rsidP="009E791F">
      <w:pPr>
        <w:pStyle w:val="ListParagraph"/>
        <w:spacing w:before="120" w:after="120"/>
        <w:rPr>
          <w:rFonts w:cstheme="minorHAnsi"/>
          <w:sz w:val="24"/>
        </w:rPr>
      </w:pP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Research – The users in this usage model are researchers and statisticians looking to leverage the tools and data available through Reach data analytics platform. The </w:t>
      </w:r>
      <w:r>
        <w:rPr>
          <w:rFonts w:cstheme="minorHAnsi"/>
          <w:sz w:val="24"/>
        </w:rPr>
        <w:t>solution will</w:t>
      </w:r>
      <w:r w:rsidRPr="00EC2EBF">
        <w:rPr>
          <w:rFonts w:cstheme="minorHAnsi"/>
          <w:sz w:val="24"/>
        </w:rPr>
        <w:t xml:space="preserve"> provide a framework for these users to utilize the interfaces provided by the assembled tools to perform required research functions.</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Reporting – This model shall include both direct and indirect users. The direct users are the individuals required to assemble reports. The indirect users are the consumers or target audience of the reports. The direct users will utilize the interfaces provided by the assembled tools to </w:t>
      </w:r>
      <w:r w:rsidR="00D87BF7">
        <w:rPr>
          <w:rFonts w:cstheme="minorHAnsi"/>
          <w:sz w:val="24"/>
        </w:rPr>
        <w:t>generate</w:t>
      </w:r>
      <w:r w:rsidR="00D87BF7" w:rsidRPr="00EC2EBF">
        <w:rPr>
          <w:rFonts w:cstheme="minorHAnsi"/>
          <w:sz w:val="24"/>
        </w:rPr>
        <w:t xml:space="preserve"> </w:t>
      </w:r>
      <w:r w:rsidRPr="00EC2EBF">
        <w:rPr>
          <w:rFonts w:cstheme="minorHAnsi"/>
          <w:sz w:val="24"/>
        </w:rPr>
        <w:t>reports. The report generation process shall be automated.</w:t>
      </w:r>
      <w:r w:rsidRPr="00EC2EBF">
        <w:rPr>
          <w:rFonts w:cstheme="minorHAnsi"/>
          <w:sz w:val="24"/>
        </w:rPr>
        <w:br/>
      </w:r>
    </w:p>
    <w:p w:rsidR="009E791F" w:rsidRPr="00EC2EBF" w:rsidRDefault="009E791F" w:rsidP="009E791F">
      <w:pPr>
        <w:pStyle w:val="ListParagraph"/>
        <w:numPr>
          <w:ilvl w:val="0"/>
          <w:numId w:val="26"/>
        </w:numPr>
        <w:spacing w:before="120" w:after="120"/>
        <w:rPr>
          <w:rFonts w:cstheme="minorHAnsi"/>
          <w:sz w:val="24"/>
        </w:rPr>
      </w:pPr>
      <w:r w:rsidRPr="00EC2EBF">
        <w:rPr>
          <w:rFonts w:cstheme="minorHAnsi"/>
          <w:sz w:val="24"/>
        </w:rPr>
        <w:t xml:space="preserve">Sustainment - The Contractor shall provide the capability for users to edit and add to the IRDS Risk Stratification Model, permit creation to new models and mapping to interfaces.  </w:t>
      </w:r>
    </w:p>
    <w:p w:rsidR="009E791F" w:rsidRDefault="009E791F" w:rsidP="009E791F"/>
    <w:p w:rsidR="009E791F" w:rsidRDefault="009E791F" w:rsidP="009E791F">
      <w:pPr>
        <w:pStyle w:val="Heading2"/>
      </w:pPr>
      <w:bookmarkStart w:id="10" w:name="_Toc419365131"/>
      <w:r>
        <w:t>Relationship to Other Documents and Plans</w:t>
      </w:r>
      <w:bookmarkEnd w:id="10"/>
    </w:p>
    <w:p w:rsidR="00D87BF7" w:rsidRPr="00B67371" w:rsidRDefault="009E791F" w:rsidP="00D87BF7">
      <w:pPr>
        <w:ind w:left="360"/>
        <w:rPr>
          <w:sz w:val="24"/>
        </w:rPr>
      </w:pPr>
      <w:r w:rsidRPr="000406F8">
        <w:rPr>
          <w:sz w:val="24"/>
        </w:rPr>
        <w:t>The following IRDS documents may be referenced in tandem with the information recorded here</w:t>
      </w:r>
      <w:r w:rsidR="00D87BF7">
        <w:rPr>
          <w:sz w:val="24"/>
        </w:rPr>
        <w:t xml:space="preserve">. The documents can be located at </w:t>
      </w:r>
      <w:hyperlink r:id="rId12" w:history="1">
        <w:r w:rsidR="00D87BF7" w:rsidRPr="00CF29C4">
          <w:rPr>
            <w:rStyle w:val="Hyperlink"/>
            <w:sz w:val="24"/>
          </w:rPr>
          <w:t>https://internal.vacloud.us/wiki/pages/81X0Z7X5/Perceptive_Reach_Deliverables.html</w:t>
        </w:r>
      </w:hyperlink>
    </w:p>
    <w:p w:rsidR="009E791F" w:rsidRPr="000406F8" w:rsidRDefault="009E791F" w:rsidP="009E791F">
      <w:pPr>
        <w:rPr>
          <w:sz w:val="24"/>
        </w:rPr>
      </w:pPr>
    </w:p>
    <w:p w:rsidR="009E791F" w:rsidRPr="00B67371" w:rsidRDefault="006A183C" w:rsidP="009E791F">
      <w:pPr>
        <w:pStyle w:val="ListParagraph"/>
        <w:numPr>
          <w:ilvl w:val="0"/>
          <w:numId w:val="16"/>
        </w:numPr>
        <w:rPr>
          <w:sz w:val="24"/>
        </w:rPr>
      </w:pPr>
      <w:hyperlink r:id="rId13" w:history="1">
        <w:r w:rsidR="009E791F" w:rsidRPr="00CF29C4">
          <w:rPr>
            <w:rStyle w:val="Hyperlink"/>
            <w:sz w:val="24"/>
          </w:rPr>
          <w:t>Project Management Plan (PMP)</w:t>
        </w:r>
      </w:hyperlink>
    </w:p>
    <w:p w:rsidR="009E791F" w:rsidRPr="00B67371" w:rsidRDefault="006A183C" w:rsidP="009E791F">
      <w:pPr>
        <w:pStyle w:val="ListParagraph"/>
        <w:numPr>
          <w:ilvl w:val="0"/>
          <w:numId w:val="16"/>
        </w:numPr>
        <w:rPr>
          <w:sz w:val="24"/>
        </w:rPr>
      </w:pPr>
      <w:hyperlink r:id="rId14" w:history="1">
        <w:r w:rsidR="009E791F" w:rsidRPr="00CF29C4">
          <w:rPr>
            <w:rStyle w:val="Hyperlink"/>
            <w:sz w:val="24"/>
          </w:rPr>
          <w:t>Interface Design Specification</w:t>
        </w:r>
      </w:hyperlink>
    </w:p>
    <w:p w:rsidR="009E791F" w:rsidRPr="00B67371" w:rsidRDefault="009E791F" w:rsidP="009E791F">
      <w:pPr>
        <w:ind w:left="360"/>
        <w:rPr>
          <w:sz w:val="24"/>
        </w:rPr>
      </w:pPr>
    </w:p>
    <w:p w:rsidR="009E791F" w:rsidRPr="00B67371" w:rsidRDefault="006A183C" w:rsidP="009E791F">
      <w:pPr>
        <w:pStyle w:val="ListParagraph"/>
        <w:numPr>
          <w:ilvl w:val="0"/>
          <w:numId w:val="16"/>
        </w:numPr>
        <w:rPr>
          <w:sz w:val="24"/>
        </w:rPr>
      </w:pPr>
      <w:hyperlink r:id="rId15" w:history="1">
        <w:r w:rsidR="009E791F" w:rsidRPr="00CF29C4">
          <w:rPr>
            <w:rStyle w:val="Hyperlink"/>
            <w:sz w:val="24"/>
          </w:rPr>
          <w:t>Requirements Specification Document (RSD)</w:t>
        </w:r>
      </w:hyperlink>
    </w:p>
    <w:p w:rsidR="009E791F" w:rsidRPr="00C74E40" w:rsidRDefault="006A183C" w:rsidP="00C74E40">
      <w:pPr>
        <w:pStyle w:val="ListParagraph"/>
        <w:numPr>
          <w:ilvl w:val="0"/>
          <w:numId w:val="16"/>
        </w:numPr>
        <w:rPr>
          <w:sz w:val="24"/>
        </w:rPr>
      </w:pPr>
      <w:hyperlink r:id="rId16" w:history="1">
        <w:r w:rsidR="009E791F" w:rsidRPr="00CF29C4">
          <w:rPr>
            <w:rStyle w:val="Hyperlink"/>
            <w:sz w:val="24"/>
          </w:rPr>
          <w:t>User Research Report</w:t>
        </w:r>
      </w:hyperlink>
    </w:p>
    <w:p w:rsidR="009E791F" w:rsidRPr="00B67371" w:rsidRDefault="006A183C" w:rsidP="009E791F">
      <w:pPr>
        <w:pStyle w:val="ListParagraph"/>
        <w:numPr>
          <w:ilvl w:val="0"/>
          <w:numId w:val="16"/>
        </w:numPr>
        <w:rPr>
          <w:sz w:val="24"/>
        </w:rPr>
      </w:pPr>
      <w:hyperlink r:id="rId17" w:history="1">
        <w:r w:rsidR="009E791F" w:rsidRPr="00CF29C4">
          <w:rPr>
            <w:rStyle w:val="Hyperlink"/>
            <w:sz w:val="24"/>
          </w:rPr>
          <w:t>Requirements Traceability Matrix (RTM)</w:t>
        </w:r>
      </w:hyperlink>
    </w:p>
    <w:p w:rsidR="009E791F" w:rsidRPr="00B67371" w:rsidRDefault="006A183C" w:rsidP="009E791F">
      <w:pPr>
        <w:pStyle w:val="ListParagraph"/>
        <w:numPr>
          <w:ilvl w:val="0"/>
          <w:numId w:val="16"/>
        </w:numPr>
        <w:rPr>
          <w:sz w:val="24"/>
        </w:rPr>
      </w:pPr>
      <w:hyperlink r:id="rId18" w:history="1">
        <w:r w:rsidR="009E791F" w:rsidRPr="00CF29C4">
          <w:rPr>
            <w:rStyle w:val="Hyperlink"/>
            <w:sz w:val="24"/>
          </w:rPr>
          <w:t>Database Design Specification</w:t>
        </w:r>
      </w:hyperlink>
    </w:p>
    <w:p w:rsidR="009E791F" w:rsidRPr="00B67371" w:rsidRDefault="006A183C" w:rsidP="009E791F">
      <w:pPr>
        <w:pStyle w:val="ListParagraph"/>
        <w:numPr>
          <w:ilvl w:val="0"/>
          <w:numId w:val="16"/>
        </w:numPr>
        <w:rPr>
          <w:sz w:val="24"/>
        </w:rPr>
      </w:pPr>
      <w:hyperlink r:id="rId19" w:history="1">
        <w:r w:rsidR="009E791F" w:rsidRPr="00CF29C4">
          <w:rPr>
            <w:rStyle w:val="Hyperlink"/>
            <w:sz w:val="24"/>
          </w:rPr>
          <w:t>Data Analytics Sandbox Specification</w:t>
        </w:r>
      </w:hyperlink>
    </w:p>
    <w:p w:rsidR="009E791F" w:rsidRPr="00B67371" w:rsidRDefault="006A183C" w:rsidP="009E791F">
      <w:pPr>
        <w:pStyle w:val="ListParagraph"/>
        <w:numPr>
          <w:ilvl w:val="0"/>
          <w:numId w:val="16"/>
        </w:numPr>
        <w:rPr>
          <w:sz w:val="24"/>
        </w:rPr>
      </w:pPr>
      <w:hyperlink r:id="rId20" w:history="1">
        <w:r w:rsidR="009E791F" w:rsidRPr="00CF29C4">
          <w:rPr>
            <w:rStyle w:val="Hyperlink"/>
            <w:sz w:val="24"/>
          </w:rPr>
          <w:t>Dashboard Design Document</w:t>
        </w:r>
      </w:hyperlink>
    </w:p>
    <w:p w:rsidR="009E791F" w:rsidRPr="00E258CD" w:rsidRDefault="009E791F" w:rsidP="009E791F">
      <w:pPr>
        <w:rPr>
          <w:sz w:val="24"/>
        </w:rPr>
      </w:pPr>
    </w:p>
    <w:p w:rsidR="009E791F" w:rsidRPr="00203EC2" w:rsidRDefault="009E791F" w:rsidP="009E791F">
      <w:pPr>
        <w:rPr>
          <w:rFonts w:ascii="Arial" w:hAnsi="Arial"/>
        </w:rPr>
      </w:pPr>
    </w:p>
    <w:p w:rsidR="009E791F" w:rsidRDefault="009E791F" w:rsidP="009E791F">
      <w:pPr>
        <w:pStyle w:val="Heading2"/>
      </w:pPr>
      <w:bookmarkStart w:id="11" w:name="_Toc419365132"/>
      <w:r>
        <w:t>Acronyms and Abbreviations</w:t>
      </w:r>
      <w:bookmarkEnd w:id="11"/>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1</w:t>
      </w:r>
      <w:r w:rsidR="006A183C">
        <w:rPr>
          <w:noProof/>
        </w:rPr>
        <w:fldChar w:fldCharType="end"/>
      </w:r>
      <w:r>
        <w:t>: Acronyms and Abbreviations</w:t>
      </w:r>
    </w:p>
    <w:tbl>
      <w:tblPr>
        <w:tblW w:w="348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96"/>
        <w:gridCol w:w="5382"/>
      </w:tblGrid>
      <w:tr w:rsidR="00F6620D" w:rsidRPr="000A1577" w:rsidTr="00B24E38">
        <w:trPr>
          <w:cantSplit/>
          <w:trHeight w:val="421"/>
          <w:tblHeader/>
          <w:jc w:val="center"/>
        </w:trPr>
        <w:tc>
          <w:tcPr>
            <w:tcW w:w="970" w:type="pct"/>
            <w:shd w:val="clear" w:color="auto" w:fill="E0E0E0"/>
          </w:tcPr>
          <w:p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Acronym</w:t>
            </w:r>
          </w:p>
        </w:tc>
        <w:tc>
          <w:tcPr>
            <w:tcW w:w="4030" w:type="pct"/>
            <w:shd w:val="clear" w:color="auto" w:fill="E0E0E0"/>
          </w:tcPr>
          <w:p w:rsidR="00F6620D" w:rsidRPr="000A1577" w:rsidRDefault="00F6620D" w:rsidP="00B24E38">
            <w:pPr>
              <w:pStyle w:val="TableHeading"/>
              <w:rPr>
                <w:rFonts w:ascii="Times New Roman" w:hAnsi="Times New Roman" w:cs="Times New Roman"/>
              </w:rPr>
            </w:pPr>
            <w:r w:rsidRPr="000A1577">
              <w:rPr>
                <w:rFonts w:ascii="Times New Roman" w:hAnsi="Times New Roman" w:cs="Times New Roman"/>
              </w:rPr>
              <w:t>Term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STARRS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Army Study to Assess Risk and Resilience in Service members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Application Program Interface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Center for Disease Control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CDW</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Corporate Data Warehouse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Continuous Integration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Database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Defense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Enterprise Architecture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ETL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Extract, Transform, Load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FMQL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FileMan Query Language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GB</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Gigabyte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HMAC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Hash-based Message Authentication Code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HTTPS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Hypertext Transfer Protocol Secure</w:t>
            </w:r>
          </w:p>
        </w:tc>
      </w:tr>
      <w:tr w:rsidR="00FE21DB" w:rsidRPr="000A1577" w:rsidTr="00B24E38">
        <w:trPr>
          <w:cantSplit/>
          <w:trHeight w:val="400"/>
          <w:jc w:val="center"/>
        </w:trPr>
        <w:tc>
          <w:tcPr>
            <w:tcW w:w="970" w:type="pct"/>
          </w:tcPr>
          <w:p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IIS</w:t>
            </w:r>
          </w:p>
        </w:tc>
        <w:tc>
          <w:tcPr>
            <w:tcW w:w="4030" w:type="pct"/>
          </w:tcPr>
          <w:p w:rsidR="00FE21DB" w:rsidRPr="000A1577" w:rsidRDefault="00FE21DB" w:rsidP="00B24E38">
            <w:pPr>
              <w:pStyle w:val="TableText"/>
              <w:rPr>
                <w:rFonts w:ascii="Times New Roman" w:hAnsi="Times New Roman" w:cs="Times New Roman"/>
                <w:szCs w:val="22"/>
              </w:rPr>
            </w:pPr>
            <w:r w:rsidRPr="00C74E40">
              <w:rPr>
                <w:rFonts w:ascii="Times New Roman" w:hAnsi="Times New Roman" w:cs="Times New Roman"/>
                <w:szCs w:val="22"/>
              </w:rPr>
              <w:t>Internet Information Services for Windows Server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ICD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 xml:space="preserve">International Classification of Diseases </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IRDS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Integrated Reach Database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IT</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Information and Technology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JDBC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 Database Connectivity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JSON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JavaScript Object Notation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NDI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National Death Index</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ODBC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Open Database Connectivity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PMP</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Project Management Plan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RESTful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RPC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Remote Procedure Call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RSD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Specification Document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RTM</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Requirements Traceability Matrix</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SAS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Statistical Analysis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SDCD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State Death Certificate Data</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SDR</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Data Repository</w:t>
            </w:r>
          </w:p>
        </w:tc>
      </w:tr>
      <w:tr w:rsidR="002312F0" w:rsidRPr="000A1577" w:rsidTr="00B24E38">
        <w:trPr>
          <w:cantSplit/>
          <w:trHeight w:val="400"/>
          <w:jc w:val="center"/>
        </w:trPr>
        <w:tc>
          <w:tcPr>
            <w:tcW w:w="970" w:type="pct"/>
          </w:tcPr>
          <w:p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SPA</w:t>
            </w:r>
          </w:p>
        </w:tc>
        <w:tc>
          <w:tcPr>
            <w:tcW w:w="4030" w:type="pct"/>
          </w:tcPr>
          <w:p w:rsidR="002312F0" w:rsidRPr="000A1577" w:rsidRDefault="002312F0" w:rsidP="00B24E38">
            <w:pPr>
              <w:pStyle w:val="TableText"/>
              <w:rPr>
                <w:rFonts w:ascii="Times New Roman" w:hAnsi="Times New Roman" w:cs="Times New Roman"/>
                <w:szCs w:val="22"/>
              </w:rPr>
            </w:pPr>
            <w:r>
              <w:rPr>
                <w:rFonts w:ascii="Times New Roman" w:hAnsi="Times New Roman" w:cs="Times New Roman"/>
                <w:szCs w:val="22"/>
              </w:rPr>
              <w:t>Single Page Application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SPAN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Suicide Prevention Applications Network</w:t>
            </w:r>
          </w:p>
        </w:tc>
      </w:tr>
      <w:tr w:rsidR="00952033" w:rsidRPr="000A1577" w:rsidTr="00B24E38">
        <w:trPr>
          <w:cantSplit/>
          <w:trHeight w:val="400"/>
          <w:jc w:val="center"/>
        </w:trPr>
        <w:tc>
          <w:tcPr>
            <w:tcW w:w="970" w:type="pct"/>
          </w:tcPr>
          <w:p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SPC</w:t>
            </w:r>
          </w:p>
        </w:tc>
        <w:tc>
          <w:tcPr>
            <w:tcW w:w="4030" w:type="pct"/>
          </w:tcPr>
          <w:p w:rsidR="00952033" w:rsidRPr="000A1577" w:rsidRDefault="00952033" w:rsidP="00B24E38">
            <w:pPr>
              <w:pStyle w:val="TableText"/>
              <w:rPr>
                <w:rFonts w:ascii="Times New Roman" w:hAnsi="Times New Roman" w:cs="Times New Roman"/>
                <w:szCs w:val="22"/>
              </w:rPr>
            </w:pPr>
            <w:r>
              <w:rPr>
                <w:rFonts w:ascii="Times New Roman" w:hAnsi="Times New Roman" w:cs="Times New Roman"/>
                <w:szCs w:val="22"/>
              </w:rPr>
              <w:t>Suicide Prevention Coordinator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Structured Query Language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SSIS</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SQL Server Integration Services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SSN</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Social Security Number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TBD</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To Be Determined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TRM</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Technical Reference Manual</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UBHC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University Behavioral Health Care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UI</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User Interface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Department of Veterans Affairs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VAMC</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VA Medical Center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VCL</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Veterans Crisis Line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VHA</w:t>
            </w:r>
          </w:p>
        </w:tc>
        <w:tc>
          <w:tcPr>
            <w:tcW w:w="4030" w:type="pct"/>
          </w:tcPr>
          <w:p w:rsidR="00F6620D" w:rsidRPr="000A1577" w:rsidRDefault="00F6620D" w:rsidP="00B24E38">
            <w:pPr>
              <w:pStyle w:val="TableText"/>
              <w:rPr>
                <w:rFonts w:ascii="Times New Roman" w:hAnsi="Times New Roman" w:cs="Times New Roman"/>
                <w:szCs w:val="22"/>
              </w:rPr>
            </w:pPr>
            <w:r w:rsidRPr="000A1577">
              <w:rPr>
                <w:rFonts w:ascii="Times New Roman" w:eastAsia="MS Mincho" w:hAnsi="Times New Roman" w:cs="Times New Roman"/>
                <w:szCs w:val="22"/>
                <w:lang w:eastAsia="en-GB"/>
              </w:rPr>
              <w:t>Veterans Health Administration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VISN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Integrated Service Networks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VistA</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Health Information Systems and Technology Architecture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VLER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Virtual Lifetime Electronic Record</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VSO</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Service Organizations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PMAS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Project Management Accountability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SDD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System Design Document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DBMS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Database Management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HHS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U.S. Department of Health and Human Services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CRS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Congressional Research Service</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Perceptive Reach</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KNIME</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Konstanz Information Miner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BIRT</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Business Intelligence and Reporting Tools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DOB</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Date of Birth</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ID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Identification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MUMPS</w:t>
            </w:r>
          </w:p>
        </w:tc>
        <w:tc>
          <w:tcPr>
            <w:tcW w:w="4030" w:type="pct"/>
          </w:tcPr>
          <w:p w:rsidR="00F6620D" w:rsidRPr="000A1577" w:rsidRDefault="00D10467" w:rsidP="00B24E38">
            <w:pPr>
              <w:pStyle w:val="TableText"/>
              <w:tabs>
                <w:tab w:val="left" w:pos="944"/>
              </w:tabs>
              <w:rPr>
                <w:rFonts w:ascii="Times New Roman" w:hAnsi="Times New Roman" w:cs="Times New Roman"/>
                <w:szCs w:val="22"/>
              </w:rPr>
            </w:pPr>
            <w:r w:rsidRPr="00D10467">
              <w:rPr>
                <w:rFonts w:ascii="Times New Roman" w:hAnsi="Times New Roman" w:cs="Times New Roman"/>
                <w:szCs w:val="22"/>
              </w:rPr>
              <w:t>Massachusetts General Hospital Utility Multi-Programming System</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CPU</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Central Processing Unit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LAN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Local Area Network</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WAN</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Wide Area Network</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MVC</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Model View Controller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PII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Personally identifiable information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PHI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Protected health information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PACER</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Public Access to Court Electronic Records</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TBI</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Traumatic Brain Injury</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VR&amp;E</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Vocational Rehabilitation and Employment</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VBA</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Veterans Benefit Administration</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PTSD</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Post-Traumatic Stress Disorder</w:t>
            </w:r>
          </w:p>
        </w:tc>
      </w:tr>
      <w:tr w:rsidR="00F6620D" w:rsidRPr="000A1577" w:rsidTr="00B24E38">
        <w:trPr>
          <w:cantSplit/>
          <w:trHeight w:val="400"/>
          <w:jc w:val="center"/>
        </w:trPr>
        <w:tc>
          <w:tcPr>
            <w:tcW w:w="970" w:type="pct"/>
          </w:tcPr>
          <w:p w:rsidR="00F6620D" w:rsidRPr="000A1577" w:rsidRDefault="00F6620D" w:rsidP="00B24E38">
            <w:pPr>
              <w:pStyle w:val="TableText"/>
              <w:rPr>
                <w:rFonts w:ascii="Times New Roman" w:hAnsi="Times New Roman" w:cs="Times New Roman"/>
                <w:szCs w:val="22"/>
              </w:rPr>
            </w:pPr>
            <w:r w:rsidRPr="000A1577">
              <w:rPr>
                <w:rFonts w:ascii="Times New Roman" w:hAnsi="Times New Roman" w:cs="Times New Roman"/>
                <w:szCs w:val="22"/>
              </w:rPr>
              <w:t>US</w:t>
            </w:r>
          </w:p>
        </w:tc>
        <w:tc>
          <w:tcPr>
            <w:tcW w:w="4030" w:type="pct"/>
          </w:tcPr>
          <w:p w:rsidR="00F6620D" w:rsidRPr="000A1577" w:rsidRDefault="00F6620D" w:rsidP="00B24E38">
            <w:pPr>
              <w:pStyle w:val="TableText"/>
              <w:tabs>
                <w:tab w:val="left" w:pos="944"/>
              </w:tabs>
              <w:rPr>
                <w:rFonts w:ascii="Times New Roman" w:hAnsi="Times New Roman" w:cs="Times New Roman"/>
                <w:szCs w:val="22"/>
              </w:rPr>
            </w:pPr>
            <w:r w:rsidRPr="000A1577">
              <w:rPr>
                <w:rFonts w:ascii="Times New Roman" w:hAnsi="Times New Roman" w:cs="Times New Roman"/>
                <w:szCs w:val="22"/>
              </w:rPr>
              <w:t>United States</w:t>
            </w:r>
          </w:p>
        </w:tc>
      </w:tr>
    </w:tbl>
    <w:p w:rsidR="009E791F" w:rsidRDefault="009E791F" w:rsidP="009E791F">
      <w:pPr>
        <w:pStyle w:val="BodyText"/>
      </w:pPr>
    </w:p>
    <w:p w:rsidR="009E791F" w:rsidRDefault="009E791F" w:rsidP="009E791F">
      <w:pPr>
        <w:pStyle w:val="Heading1"/>
      </w:pPr>
      <w:bookmarkStart w:id="12" w:name="_Toc419365133"/>
      <w:r>
        <w:t>Background</w:t>
      </w:r>
      <w:bookmarkEnd w:id="12"/>
    </w:p>
    <w:p w:rsidR="009E791F" w:rsidRDefault="009E791F" w:rsidP="009E791F">
      <w:pPr>
        <w:pStyle w:val="Heading2"/>
      </w:pPr>
      <w:bookmarkStart w:id="13" w:name="_Toc419365134"/>
      <w:r w:rsidRPr="00D10B95">
        <w:t>Overview of the System</w:t>
      </w:r>
      <w:bookmarkEnd w:id="13"/>
    </w:p>
    <w:p w:rsidR="009E791F" w:rsidRPr="00453DC8" w:rsidRDefault="009E791F" w:rsidP="009E791F">
      <w:pPr>
        <w:pStyle w:val="PSPBodytext"/>
      </w:pPr>
      <w:r w:rsidRPr="00453DC8">
        <w:t xml:space="preserve">The </w:t>
      </w:r>
      <w:r>
        <w:t xml:space="preserve">IRDS </w:t>
      </w:r>
      <w:r w:rsidRPr="00453DC8">
        <w:t xml:space="preserve">development and field pilot </w:t>
      </w:r>
      <w:r>
        <w:t>combines</w:t>
      </w:r>
      <w:r w:rsidRPr="00453DC8">
        <w:t xml:space="preserve"> technology outreach and clinical support to realize a clinically based data-driven early intervention and treatment solution aimed at suicide prevention. </w:t>
      </w:r>
      <w:r>
        <w:t>The application will include capability</w:t>
      </w:r>
      <w:r w:rsidRPr="00453DC8">
        <w:t xml:space="preserve"> for analyzing multiple and integrated data sets with cutting-edge data analytic techniques and visualizations to identify at-risk individuals and populations and provide proactive and secure notifications of these results to </w:t>
      </w:r>
      <w:r>
        <w:t>Veteran</w:t>
      </w:r>
      <w:r w:rsidRPr="00453DC8">
        <w:t xml:space="preserve"> support services. </w:t>
      </w:r>
    </w:p>
    <w:p w:rsidR="009E791F" w:rsidRPr="00453DC8" w:rsidRDefault="009E791F" w:rsidP="009E791F">
      <w:pPr>
        <w:pStyle w:val="PSPBodytext"/>
      </w:pPr>
    </w:p>
    <w:p w:rsidR="009E791F" w:rsidRPr="00453DC8" w:rsidRDefault="009E791F" w:rsidP="009E791F">
      <w:pPr>
        <w:pStyle w:val="PSPBodytext"/>
      </w:pPr>
      <w:r w:rsidRPr="00453DC8">
        <w:t>As shown in</w:t>
      </w:r>
      <w:r>
        <w:rPr>
          <w:b/>
        </w:rPr>
        <w:t xml:space="preserve"> </w:t>
      </w:r>
      <w:r w:rsidR="00E95842">
        <w:rPr>
          <w:b/>
        </w:rPr>
        <w:t>Figure 1</w:t>
      </w:r>
      <w:r w:rsidRPr="00453DC8">
        <w:t xml:space="preserve">, </w:t>
      </w:r>
      <w:r>
        <w:t>IRDS</w:t>
      </w:r>
      <w:r w:rsidRPr="00453DC8">
        <w:t xml:space="preserve"> will be an integrated system </w:t>
      </w:r>
      <w:r w:rsidR="002C77AB">
        <w:t>comprised of</w:t>
      </w:r>
      <w:r w:rsidRPr="00453DC8">
        <w:t xml:space="preserve"> the following:</w:t>
      </w:r>
    </w:p>
    <w:p w:rsidR="009E791F" w:rsidRPr="006D3F08" w:rsidRDefault="009E791F" w:rsidP="009E791F">
      <w:pPr>
        <w:pStyle w:val="PSPBullet1"/>
        <w:spacing w:after="0"/>
      </w:pPr>
      <w:r w:rsidRPr="00BD007C">
        <w:rPr>
          <w:b/>
        </w:rPr>
        <w:t>Reach Database.</w:t>
      </w:r>
      <w:r w:rsidRPr="006D3F08">
        <w:t xml:space="preserve"> A SQL database used to aggregate new data sources and relevant SDR data.</w:t>
      </w:r>
    </w:p>
    <w:p w:rsidR="009E791F" w:rsidRPr="003213C1" w:rsidRDefault="009E791F" w:rsidP="009E791F">
      <w:pPr>
        <w:pStyle w:val="PSPBullet1"/>
        <w:spacing w:after="0"/>
      </w:pPr>
      <w:r w:rsidRPr="00BD007C">
        <w:rPr>
          <w:b/>
        </w:rPr>
        <w:t>Data Analytics Platform and Dashboard.</w:t>
      </w:r>
      <w:r w:rsidRPr="006D3F08">
        <w:t xml:space="preserve"> An integrated collection of analytics and visualization tools, including a surveillance dashboard aimed at identifying at-risk individuals and </w:t>
      </w:r>
      <w:r>
        <w:t>populations</w:t>
      </w:r>
    </w:p>
    <w:p w:rsidR="009E791F" w:rsidRPr="006D3F08" w:rsidRDefault="009E791F" w:rsidP="009E791F">
      <w:pPr>
        <w:pStyle w:val="PSPBullet1"/>
        <w:spacing w:after="0"/>
      </w:pPr>
      <w:r w:rsidRPr="00BD007C">
        <w:rPr>
          <w:b/>
        </w:rPr>
        <w:t>Direct Messaging.</w:t>
      </w:r>
      <w:r w:rsidRPr="006D3F08">
        <w:t xml:space="preserve"> A method to construct and transmit a secure message to authorized outreach and intervention service providers.</w:t>
      </w:r>
    </w:p>
    <w:p w:rsidR="009E791F" w:rsidRPr="00691A64" w:rsidRDefault="009E791F" w:rsidP="009E791F">
      <w:pPr>
        <w:pStyle w:val="PSPBullet1"/>
        <w:spacing w:after="0"/>
      </w:pPr>
      <w:r w:rsidRPr="00BD007C">
        <w:rPr>
          <w:b/>
        </w:rPr>
        <w:t>Outreach and Intervention.</w:t>
      </w:r>
      <w:r w:rsidRPr="006D3F08">
        <w:t xml:space="preserve"> A</w:t>
      </w:r>
      <w:r w:rsidRPr="00453DC8">
        <w:t xml:space="preserve"> pilot workflow that includes the process by which outreach and intervention resources are notified and act upon the data provided.</w:t>
      </w:r>
    </w:p>
    <w:p w:rsidR="009E791F" w:rsidRPr="000406F8" w:rsidRDefault="009E791F" w:rsidP="009E791F">
      <w:pPr>
        <w:rPr>
          <w:sz w:val="24"/>
        </w:rPr>
      </w:pPr>
    </w:p>
    <w:p w:rsidR="00C64DD5" w:rsidRDefault="009E791F" w:rsidP="00C64DD5">
      <w:pPr>
        <w:keepNext/>
        <w:jc w:val="center"/>
      </w:pPr>
      <w:r w:rsidRPr="0017153A">
        <w:rPr>
          <w:noProof/>
        </w:rPr>
        <w:drawing>
          <wp:inline distT="0" distB="0" distL="0" distR="0" wp14:anchorId="7D8FD987" wp14:editId="129910FF">
            <wp:extent cx="3855635" cy="1861721"/>
            <wp:effectExtent l="0" t="0" r="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55635" cy="1861721"/>
                    </a:xfrm>
                    <a:prstGeom prst="rect">
                      <a:avLst/>
                    </a:prstGeom>
                  </pic:spPr>
                </pic:pic>
              </a:graphicData>
            </a:graphic>
          </wp:inline>
        </w:drawing>
      </w:r>
    </w:p>
    <w:p w:rsidR="009E791F"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1</w:t>
      </w:r>
      <w:r w:rsidR="006A183C">
        <w:rPr>
          <w:noProof/>
        </w:rPr>
        <w:fldChar w:fldCharType="end"/>
      </w:r>
      <w:r>
        <w:rPr>
          <w:noProof/>
        </w:rPr>
        <w:t xml:space="preserve">: </w:t>
      </w:r>
      <w:r w:rsidR="00A06BF2">
        <w:rPr>
          <w:noProof/>
        </w:rPr>
        <w:t>IRDS System Overview</w:t>
      </w:r>
    </w:p>
    <w:p w:rsidR="009E791F" w:rsidRPr="00453DC8" w:rsidRDefault="009E791F" w:rsidP="009E791F">
      <w:pPr>
        <w:pStyle w:val="PSPBodytext"/>
      </w:pPr>
      <w:r w:rsidRPr="00453DC8">
        <w:t xml:space="preserve">The underpinning technology and data analytics platform will provide methods by which at-risk populations and individuals can be identified. Specifically, we propose a programmable and configurable solution that can be tailored and enhanced over time as more data sources become available and as clinical research identifies new risk factors. As depicted in </w:t>
      </w:r>
      <w:r>
        <w:t xml:space="preserve">the </w:t>
      </w:r>
      <w:r w:rsidRPr="00453DC8">
        <w:t xml:space="preserve">bottom-center of </w:t>
      </w:r>
      <w:r>
        <w:rPr>
          <w:b/>
          <w:color w:val="DC6900"/>
        </w:rPr>
        <w:t xml:space="preserve">  </w:t>
      </w:r>
      <w:r w:rsidR="00E95842">
        <w:rPr>
          <w:b/>
          <w:color w:val="000000" w:themeColor="text1"/>
        </w:rPr>
        <w:t>Figure 2</w:t>
      </w:r>
      <w:r>
        <w:rPr>
          <w:b/>
          <w:color w:val="DC6900"/>
        </w:rPr>
        <w:t xml:space="preserve"> </w:t>
      </w:r>
      <w:r w:rsidRPr="00453DC8">
        <w:t xml:space="preserve">a significant component in this effort is the identification of </w:t>
      </w:r>
      <w:r>
        <w:t>Veteran</w:t>
      </w:r>
      <w:r w:rsidRPr="00453DC8">
        <w:t>-specific risk factors, a precursor to the design of an automated reporting model.</w:t>
      </w:r>
    </w:p>
    <w:p w:rsidR="009E791F" w:rsidRPr="00B04F1B" w:rsidRDefault="009E791F" w:rsidP="009E791F">
      <w:pPr>
        <w:pStyle w:val="PSPGraphic"/>
      </w:pPr>
      <w:r w:rsidRPr="00453DC8">
        <w:rPr>
          <w:noProof/>
        </w:rPr>
        <w:drawing>
          <wp:inline distT="0" distB="0" distL="0" distR="0" wp14:anchorId="152DD158" wp14:editId="19C4D41E">
            <wp:extent cx="5941506" cy="274320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7a.png"/>
                    <pic:cNvPicPr/>
                  </pic:nvPicPr>
                  <pic:blipFill>
                    <a:blip r:embed="rId22">
                      <a:extLst>
                        <a:ext uri="{28A0092B-C50C-407E-A947-70E740481C1C}">
                          <a14:useLocalDpi xmlns:a14="http://schemas.microsoft.com/office/drawing/2010/main" val="0"/>
                        </a:ext>
                      </a:extLst>
                    </a:blip>
                    <a:stretch>
                      <a:fillRect/>
                    </a:stretch>
                  </pic:blipFill>
                  <pic:spPr>
                    <a:xfrm>
                      <a:off x="0" y="0"/>
                      <a:ext cx="5941506" cy="2743206"/>
                    </a:xfrm>
                    <a:prstGeom prst="rect">
                      <a:avLst/>
                    </a:prstGeom>
                  </pic:spPr>
                </pic:pic>
              </a:graphicData>
            </a:graphic>
          </wp:inline>
        </w:drawing>
      </w:r>
    </w:p>
    <w:p w:rsidR="009E791F" w:rsidRPr="00B04F1B" w:rsidRDefault="009E791F" w:rsidP="009E791F">
      <w:pPr>
        <w:pStyle w:val="Caption"/>
      </w:pPr>
      <w:bookmarkStart w:id="14" w:name="_Ref403714448"/>
      <w:r>
        <w:t xml:space="preserve">Figure </w:t>
      </w:r>
      <w:r w:rsidR="006A183C">
        <w:fldChar w:fldCharType="begin"/>
      </w:r>
      <w:r w:rsidR="006A183C">
        <w:instrText xml:space="preserve"> SEQ Figure \* ARABIC </w:instrText>
      </w:r>
      <w:r w:rsidR="006A183C">
        <w:fldChar w:fldCharType="separate"/>
      </w:r>
      <w:r w:rsidR="00BA4E03">
        <w:rPr>
          <w:noProof/>
        </w:rPr>
        <w:t>2</w:t>
      </w:r>
      <w:r w:rsidR="006A183C">
        <w:rPr>
          <w:noProof/>
        </w:rPr>
        <w:fldChar w:fldCharType="end"/>
      </w:r>
      <w:bookmarkEnd w:id="14"/>
      <w:r>
        <w:rPr>
          <w:noProof/>
        </w:rPr>
        <w:t>: Conceptual System Design</w:t>
      </w:r>
    </w:p>
    <w:p w:rsidR="009E791F" w:rsidRPr="00414897" w:rsidRDefault="009E791F" w:rsidP="009E791F">
      <w:pPr>
        <w:pStyle w:val="NoSpacing"/>
        <w:rPr>
          <w:sz w:val="24"/>
        </w:rPr>
      </w:pPr>
      <w:r w:rsidRPr="00414897">
        <w:rPr>
          <w:sz w:val="24"/>
        </w:rPr>
        <w:t xml:space="preserve">This effort includes data analysis and predictive modelling, done in collaboration with VA stakeholders and clinical subject matter experts, while at the same time leveraging research data from sources such as DoD (e.g. Army Study to Assess Risk and Resilience in Service members [Army STARRS] and the Military Suicide Research Consortium) and VA (e.g. Center of Excellence for Suicide Prevention). Harnessing the automated reporting model, information will be presented in a customizable national surveillance dashboard and transmitted to authorize officials and </w:t>
      </w:r>
      <w:r>
        <w:rPr>
          <w:sz w:val="24"/>
        </w:rPr>
        <w:t>Veteran</w:t>
      </w:r>
      <w:r w:rsidRPr="00414897">
        <w:rPr>
          <w:sz w:val="24"/>
        </w:rPr>
        <w:t xml:space="preserve"> support services organizations via Direct Messaging.</w:t>
      </w:r>
    </w:p>
    <w:p w:rsidR="009E791F" w:rsidRPr="00453DC8" w:rsidRDefault="009E791F" w:rsidP="009E791F">
      <w:pPr>
        <w:pStyle w:val="Heading3"/>
      </w:pPr>
      <w:bookmarkStart w:id="15" w:name="_SDR_Database_Background"/>
      <w:bookmarkStart w:id="16" w:name="_Toc387140591"/>
      <w:bookmarkStart w:id="17" w:name="_Toc387178632"/>
      <w:bookmarkStart w:id="18" w:name="_Toc397445254"/>
      <w:bookmarkStart w:id="19" w:name="_Toc397963197"/>
      <w:bookmarkStart w:id="20" w:name="_Toc419365135"/>
      <w:bookmarkEnd w:id="15"/>
      <w:r w:rsidRPr="00453DC8">
        <w:t>SDR Database Background</w:t>
      </w:r>
      <w:bookmarkEnd w:id="16"/>
      <w:bookmarkEnd w:id="17"/>
      <w:bookmarkEnd w:id="18"/>
      <w:bookmarkEnd w:id="19"/>
      <w:bookmarkEnd w:id="20"/>
    </w:p>
    <w:p w:rsidR="009E791F" w:rsidRPr="00453DC8" w:rsidRDefault="009E791F" w:rsidP="009E791F">
      <w:pPr>
        <w:pStyle w:val="PSPBodytext"/>
      </w:pPr>
      <w:r w:rsidRPr="00453DC8">
        <w:t>As previously mentioned, the SDR is a centralized SQL Server database</w:t>
      </w:r>
      <w:r>
        <w:t>,</w:t>
      </w:r>
      <w:r w:rsidRPr="00453DC8">
        <w:t xml:space="preserve"> which currently consolidates multiple sources of data containing suicide and mortality data of </w:t>
      </w:r>
      <w:r>
        <w:t>Veteran</w:t>
      </w:r>
      <w:r w:rsidRPr="00453DC8">
        <w:t xml:space="preserve">s. The SDR will be one of the data sources for the </w:t>
      </w:r>
      <w:r>
        <w:t>IRDS</w:t>
      </w:r>
      <w:r w:rsidRPr="00453DC8">
        <w:t xml:space="preserve"> innovation. Data from the sources below are periodically imported into the SDR. Sources include:</w:t>
      </w:r>
    </w:p>
    <w:p w:rsidR="009E791F" w:rsidRPr="00453DC8" w:rsidRDefault="009E791F" w:rsidP="009E791F">
      <w:pPr>
        <w:pStyle w:val="PSPBullet1"/>
        <w:contextualSpacing/>
      </w:pPr>
      <w:r w:rsidRPr="00453DC8">
        <w:t xml:space="preserve">National Death Index (NDI) based on </w:t>
      </w:r>
      <w:r>
        <w:t>DoD</w:t>
      </w:r>
      <w:r w:rsidRPr="00453DC8">
        <w:t xml:space="preserve"> and VA NDI search criteria</w:t>
      </w:r>
    </w:p>
    <w:p w:rsidR="009E791F" w:rsidRPr="00453DC8" w:rsidRDefault="009E791F" w:rsidP="009E791F">
      <w:pPr>
        <w:pStyle w:val="PSPBullet1"/>
        <w:contextualSpacing/>
      </w:pPr>
      <w:r w:rsidRPr="00453DC8">
        <w:t>State Death Certificate Data (SDCD)</w:t>
      </w:r>
    </w:p>
    <w:p w:rsidR="009E791F" w:rsidRPr="00453DC8" w:rsidRDefault="009E791F" w:rsidP="009E791F">
      <w:pPr>
        <w:pStyle w:val="PSPBullet1"/>
        <w:contextualSpacing/>
      </w:pPr>
      <w:r w:rsidRPr="00453DC8">
        <w:t>Suicide Prevention Applications Network (SPAN)</w:t>
      </w:r>
    </w:p>
    <w:p w:rsidR="009E791F" w:rsidRPr="00453DC8" w:rsidRDefault="009E791F" w:rsidP="009E791F">
      <w:pPr>
        <w:pStyle w:val="PSPBullet1"/>
        <w:contextualSpacing/>
      </w:pPr>
      <w:r>
        <w:t>Veteran</w:t>
      </w:r>
      <w:r w:rsidRPr="00453DC8">
        <w:t>s Crisis Line (VCL)</w:t>
      </w:r>
    </w:p>
    <w:p w:rsidR="009E791F" w:rsidRPr="00453DC8" w:rsidRDefault="009E791F" w:rsidP="009E791F">
      <w:pPr>
        <w:pStyle w:val="PSPBodytext"/>
      </w:pPr>
      <w:r w:rsidRPr="00453DC8">
        <w:t xml:space="preserve">The SDR represents a significant step towards the deployment of a comprehensive suicide surveillance system as it enables a systematic collection of data on completed suicides, attempted suicides, and suicide ideations. The analytical value contained within the rich data sets of the SDR is largely untapped but primed for extraction via digital tagging, discovery, and analysis. The SDR provides a means for VA to quantify and monitor the scope of the suicide problem by analyzing SDR data using analytics to identify characteristics associated with higher or lower risk of suicide, and track changes in the suicide rate over time to evaluate the effectiveness of suicide prevention interventions. </w:t>
      </w:r>
    </w:p>
    <w:p w:rsidR="009E791F" w:rsidRPr="00416F75" w:rsidRDefault="009E791F" w:rsidP="009E791F">
      <w:pPr>
        <w:pStyle w:val="PSPBodytext"/>
      </w:pPr>
      <w:r w:rsidRPr="00453DC8">
        <w:t xml:space="preserve">Importantly, the SDR provides a view into the unique characteristics of </w:t>
      </w:r>
      <w:r>
        <w:t>Veteran</w:t>
      </w:r>
      <w:r w:rsidRPr="00453DC8">
        <w:t xml:space="preserve">s pertaining to mortality, suicide ideations, suicide attempts, crisis line communications, and mental </w:t>
      </w:r>
      <w:r>
        <w:t>healthcare</w:t>
      </w:r>
      <w:r w:rsidRPr="00453DC8">
        <w:t xml:space="preserve">. The data contained within the SDR combined with additional real time clinical data and other data sources, such as public records, presents an opportunity to more accurately identify at-risk </w:t>
      </w:r>
      <w:r>
        <w:t>Veteran</w:t>
      </w:r>
      <w:r w:rsidRPr="00453DC8">
        <w:t xml:space="preserve">s using data unique to </w:t>
      </w:r>
      <w:r>
        <w:t>Veteran</w:t>
      </w:r>
      <w:r w:rsidRPr="00453DC8">
        <w:t xml:space="preserve">s. </w:t>
      </w:r>
      <w:r>
        <w:br/>
      </w:r>
    </w:p>
    <w:p w:rsidR="009E791F" w:rsidRDefault="009E791F" w:rsidP="009E791F">
      <w:pPr>
        <w:pStyle w:val="Heading2"/>
      </w:pPr>
      <w:bookmarkStart w:id="21" w:name="_Toc419365136"/>
      <w:r w:rsidRPr="00D10B95">
        <w:t>Overview of the Business Process</w:t>
      </w:r>
      <w:bookmarkEnd w:id="21"/>
    </w:p>
    <w:p w:rsidR="009E791F" w:rsidRDefault="006A183C" w:rsidP="009E791F">
      <w:pPr>
        <w:pStyle w:val="BodyText"/>
      </w:pPr>
      <w:hyperlink w:anchor="_User_Characteristics" w:history="1">
        <w:r w:rsidR="009E791F">
          <w:rPr>
            <w:rStyle w:val="Hyperlink"/>
          </w:rPr>
          <w:t>Section 2.4</w:t>
        </w:r>
      </w:hyperlink>
      <w:r w:rsidR="009E791F">
        <w:t xml:space="preserve"> of this document outlines the major use cases associated with the IRDS application. Of these use cases, the ones that have the most significant business process component are Surveillance and </w:t>
      </w:r>
      <w:r w:rsidR="009E791F" w:rsidRPr="006C1C5C">
        <w:t>Upstream At-Risk Notification</w:t>
      </w:r>
      <w:r w:rsidR="009E791F">
        <w:t xml:space="preserve">. The business process diagrams below represents a high level overview of how the IRDS application will integrate within these use cases, however it should be noted that the details of each business process may vary on a case by case and facility by facility basis. As more business processes are identified during the development process, this document will be updated. </w:t>
      </w:r>
    </w:p>
    <w:p w:rsidR="009E791F" w:rsidRDefault="009E791F" w:rsidP="009E791F">
      <w:pPr>
        <w:pStyle w:val="BodyText"/>
        <w:numPr>
          <w:ilvl w:val="0"/>
          <w:numId w:val="32"/>
        </w:numPr>
      </w:pPr>
      <w:r>
        <w:t>Data sources are imported into the IRDS system via SQL Server Integration Services (SSIS) import solutions. Each data source will have its own SSIS package (.dtsx). In the case of importing data from a VistA installation, one or more RPC calls will be executed from within an SSIS import. The import solution will transform the data and load into the appropriate tables in the Reach database.</w:t>
      </w:r>
    </w:p>
    <w:p w:rsidR="009E791F" w:rsidRDefault="009E791F" w:rsidP="009E791F">
      <w:pPr>
        <w:pStyle w:val="BodyText"/>
        <w:numPr>
          <w:ilvl w:val="0"/>
          <w:numId w:val="32"/>
        </w:numPr>
      </w:pPr>
      <w:r>
        <w:t>An R program is run periodically (every year or so) on the production server to update the Risk model. The results of the run are stored in a table in the Reach database.</w:t>
      </w:r>
    </w:p>
    <w:p w:rsidR="009E791F" w:rsidRDefault="009E791F" w:rsidP="009E791F">
      <w:pPr>
        <w:pStyle w:val="BodyText"/>
        <w:numPr>
          <w:ilvl w:val="0"/>
          <w:numId w:val="32"/>
        </w:numPr>
      </w:pPr>
      <w:r>
        <w:t xml:space="preserve">On a regular basis (daily, weekly) a SQL Server process runs that does surveillance against a list of Veterans tracked in the Reach database tables against the risk model. The process identifies who are at high risk of attempting suicide. </w:t>
      </w:r>
    </w:p>
    <w:p w:rsidR="009E791F" w:rsidRDefault="009E791F" w:rsidP="009E791F">
      <w:pPr>
        <w:pStyle w:val="BodyText"/>
        <w:numPr>
          <w:ilvl w:val="0"/>
          <w:numId w:val="32"/>
        </w:numPr>
      </w:pPr>
      <w:r>
        <w:t xml:space="preserve">The results of the surveillance run are emailed to the appropriate contacts for those Veterans via a secure message that leverages the VA </w:t>
      </w:r>
      <w:r w:rsidRPr="007873CC">
        <w:t>Virtual Lifetime Electronic Record (VLER</w:t>
      </w:r>
      <w:r w:rsidR="00625BA0" w:rsidRPr="007873CC">
        <w:t>)</w:t>
      </w:r>
      <w:r w:rsidR="00625BA0">
        <w:t xml:space="preserve"> architecture</w:t>
      </w:r>
      <w:r>
        <w:t>.</w:t>
      </w:r>
    </w:p>
    <w:p w:rsidR="009E791F" w:rsidRDefault="009E791F" w:rsidP="009E791F">
      <w:pPr>
        <w:pStyle w:val="BodyText"/>
        <w:numPr>
          <w:ilvl w:val="0"/>
          <w:numId w:val="32"/>
        </w:numPr>
      </w:pPr>
      <w:r>
        <w:t>A system user will access the dashboard via a compatible web browser.  The dashboard is a web application that provides a visual presentation</w:t>
      </w:r>
      <w:r w:rsidRPr="00744382">
        <w:t xml:space="preserve"> </w:t>
      </w:r>
      <w:r>
        <w:t>in the web browser of data that has been accessed via a REST API, which queries the Reach database for both specific and aggregate data regarding high risk Veterans at their management level (region, state, VISN, VAMC). The query results are passed to the client browser and populated in the web page.</w:t>
      </w:r>
    </w:p>
    <w:p w:rsidR="009E791F" w:rsidRDefault="009E791F" w:rsidP="009E791F">
      <w:pPr>
        <w:pStyle w:val="BodyText"/>
        <w:ind w:left="720"/>
      </w:pPr>
    </w:p>
    <w:p w:rsidR="009E791F" w:rsidRDefault="008255F0" w:rsidP="009E791F">
      <w:pPr>
        <w:pStyle w:val="BodyText"/>
        <w:keepNext/>
      </w:pPr>
      <w:r>
        <w:object w:dxaOrig="8985" w:dyaOrig="10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546.75pt" o:ole="">
            <v:imagedata r:id="rId23" o:title=""/>
          </v:shape>
          <o:OLEObject Type="Embed" ProgID="Visio.Drawing.11" ShapeID="_x0000_i1025" DrawAspect="Content" ObjectID="_1493127075" r:id="rId24"/>
        </w:object>
      </w:r>
    </w:p>
    <w:p w:rsidR="009E791F"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3</w:t>
      </w:r>
      <w:r w:rsidR="006A183C">
        <w:rPr>
          <w:noProof/>
        </w:rPr>
        <w:fldChar w:fldCharType="end"/>
      </w:r>
      <w:r>
        <w:t>: Dashboard Surveillance</w:t>
      </w:r>
    </w:p>
    <w:p w:rsidR="009E791F" w:rsidRDefault="009E791F" w:rsidP="009E791F">
      <w:pPr>
        <w:pStyle w:val="BodyText"/>
      </w:pPr>
    </w:p>
    <w:p w:rsidR="009E791F" w:rsidRDefault="009E791F" w:rsidP="009E791F">
      <w:pPr>
        <w:pStyle w:val="Caption"/>
      </w:pPr>
    </w:p>
    <w:p w:rsidR="009E791F" w:rsidRPr="000D4019" w:rsidRDefault="009E791F" w:rsidP="009E791F">
      <w:pPr>
        <w:pStyle w:val="BodyText"/>
      </w:pPr>
    </w:p>
    <w:p w:rsidR="009E791F" w:rsidRDefault="009E791F" w:rsidP="009E791F">
      <w:pPr>
        <w:pStyle w:val="BodyText"/>
        <w:keepNext/>
      </w:pPr>
    </w:p>
    <w:p w:rsidR="009E791F" w:rsidRDefault="009E791F" w:rsidP="009E791F">
      <w:pPr>
        <w:pStyle w:val="BodyText"/>
        <w:keepNext/>
      </w:pPr>
      <w:r>
        <w:object w:dxaOrig="17251" w:dyaOrig="4575">
          <v:shape id="_x0000_i1027" type="#_x0000_t75" style="width:468pt;height:122.25pt" o:ole="">
            <v:imagedata r:id="rId25" o:title=""/>
          </v:shape>
          <o:OLEObject Type="Embed" ProgID="Visio.Drawing.11" ShapeID="_x0000_i1027" DrawAspect="Content" ObjectID="_1493127076" r:id="rId26"/>
        </w:object>
      </w:r>
    </w:p>
    <w:p w:rsidR="009E791F"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4</w:t>
      </w:r>
      <w:r w:rsidR="006A183C">
        <w:rPr>
          <w:noProof/>
        </w:rPr>
        <w:fldChar w:fldCharType="end"/>
      </w:r>
      <w:r>
        <w:t>: Direct Message, New Veteran Identified</w:t>
      </w:r>
    </w:p>
    <w:p w:rsidR="009E791F" w:rsidRPr="008E425D" w:rsidRDefault="009E791F" w:rsidP="009E791F">
      <w:pPr>
        <w:pStyle w:val="BodyText"/>
      </w:pPr>
    </w:p>
    <w:p w:rsidR="009E791F" w:rsidRDefault="009E791F" w:rsidP="009E791F">
      <w:pPr>
        <w:pStyle w:val="BodyText"/>
        <w:keepNext/>
      </w:pPr>
      <w:r>
        <w:object w:dxaOrig="17071" w:dyaOrig="4619">
          <v:shape id="_x0000_i1028" type="#_x0000_t75" style="width:468pt;height:129.75pt" o:ole="">
            <v:imagedata r:id="rId27" o:title=""/>
          </v:shape>
          <o:OLEObject Type="Embed" ProgID="Visio.Drawing.11" ShapeID="_x0000_i1028" DrawAspect="Content" ObjectID="_1493127077" r:id="rId28"/>
        </w:object>
      </w:r>
    </w:p>
    <w:p w:rsidR="009E791F" w:rsidRPr="000D4019"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5</w:t>
      </w:r>
      <w:r w:rsidR="006A183C">
        <w:rPr>
          <w:noProof/>
        </w:rPr>
        <w:fldChar w:fldCharType="end"/>
      </w:r>
      <w:r>
        <w:t>: Direct Message, Veteran Data Update</w:t>
      </w:r>
    </w:p>
    <w:p w:rsidR="009E791F" w:rsidRDefault="009E791F" w:rsidP="009E791F">
      <w:pPr>
        <w:pStyle w:val="Caption"/>
      </w:pPr>
    </w:p>
    <w:p w:rsidR="009E791F" w:rsidRPr="00414897"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2</w:t>
      </w:r>
      <w:r w:rsidR="006A183C">
        <w:rPr>
          <w:noProof/>
        </w:rPr>
        <w:fldChar w:fldCharType="end"/>
      </w:r>
      <w:r>
        <w:t>: Business Processes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434"/>
        <w:gridCol w:w="1415"/>
        <w:gridCol w:w="1526"/>
        <w:gridCol w:w="4005"/>
      </w:tblGrid>
      <w:tr w:rsidR="009E791F" w:rsidRPr="00D35D5C" w:rsidTr="00666F97">
        <w:trPr>
          <w:cantSplit/>
          <w:tblHeader/>
        </w:trPr>
        <w:tc>
          <w:tcPr>
            <w:tcW w:w="624" w:type="pct"/>
            <w:shd w:val="clear" w:color="auto" w:fill="D9D9D9"/>
            <w:vAlign w:val="center"/>
          </w:tcPr>
          <w:p w:rsidR="009E791F" w:rsidRPr="00D35D5C" w:rsidRDefault="009E791F" w:rsidP="00666F97">
            <w:pPr>
              <w:pStyle w:val="TableHeading"/>
              <w:rPr>
                <w:rFonts w:ascii="Times New Roman" w:hAnsi="Times New Roman" w:cs="Times New Roman"/>
              </w:rPr>
            </w:pPr>
            <w:bookmarkStart w:id="22" w:name="ColumnTitle_05"/>
            <w:bookmarkEnd w:id="22"/>
            <w:r w:rsidRPr="00D35D5C">
              <w:rPr>
                <w:rFonts w:ascii="Times New Roman" w:hAnsi="Times New Roman" w:cs="Times New Roman"/>
              </w:rPr>
              <w:t>Business Process ID</w:t>
            </w:r>
          </w:p>
        </w:tc>
        <w:tc>
          <w:tcPr>
            <w:tcW w:w="749"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Business Process Name</w:t>
            </w:r>
          </w:p>
        </w:tc>
        <w:tc>
          <w:tcPr>
            <w:tcW w:w="739"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797"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Owner</w:t>
            </w:r>
          </w:p>
        </w:tc>
        <w:tc>
          <w:tcPr>
            <w:tcW w:w="2091" w:type="pct"/>
            <w:shd w:val="clear" w:color="auto" w:fill="D9D9D9"/>
            <w:vAlign w:val="center"/>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t>1</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Dashboard Surveillance </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Modernized</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High-level description of how VA staff identifies high-risk </w:t>
            </w:r>
            <w:r>
              <w:rPr>
                <w:i w:val="0"/>
                <w:color w:val="auto"/>
              </w:rPr>
              <w:t>Veteran</w:t>
            </w:r>
            <w:r w:rsidRPr="00D35D5C">
              <w:rPr>
                <w:i w:val="0"/>
                <w:color w:val="auto"/>
              </w:rPr>
              <w:t xml:space="preserve">s and adds them to the local “High Risk List,” the primary tool for tracking and monitoring high risk </w:t>
            </w:r>
            <w:r>
              <w:rPr>
                <w:i w:val="0"/>
                <w:color w:val="auto"/>
              </w:rPr>
              <w:t>Veteran</w:t>
            </w:r>
            <w:r w:rsidRPr="00D35D5C">
              <w:rPr>
                <w:i w:val="0"/>
                <w:color w:val="auto"/>
              </w:rPr>
              <w:t>s within a facility’s service area. Staff will also use the dashboard for ad</w:t>
            </w:r>
            <w:r>
              <w:rPr>
                <w:i w:val="0"/>
                <w:color w:val="auto"/>
              </w:rPr>
              <w:t xml:space="preserve"> </w:t>
            </w:r>
            <w:r w:rsidRPr="00D35D5C">
              <w:rPr>
                <w:i w:val="0"/>
                <w:color w:val="auto"/>
              </w:rPr>
              <w:t xml:space="preserve">hoc research and lookups not associated with a defined business process. </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t xml:space="preserve">2 </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Direct Message, New </w:t>
            </w:r>
            <w:r>
              <w:rPr>
                <w:i w:val="0"/>
                <w:color w:val="auto"/>
              </w:rPr>
              <w:t>Veteran</w:t>
            </w:r>
            <w:r w:rsidRPr="00D35D5C">
              <w:rPr>
                <w:i w:val="0"/>
                <w:color w:val="auto"/>
              </w:rPr>
              <w:t xml:space="preserve"> Identified</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has identified a </w:t>
            </w:r>
            <w:r>
              <w:rPr>
                <w:i w:val="0"/>
                <w:color w:val="auto"/>
              </w:rPr>
              <w:t>Veteran</w:t>
            </w:r>
            <w:r w:rsidRPr="00D35D5C">
              <w:rPr>
                <w:i w:val="0"/>
                <w:color w:val="auto"/>
              </w:rPr>
              <w:t xml:space="preserve"> not previously displayed in the system. </w:t>
            </w:r>
          </w:p>
        </w:tc>
      </w:tr>
      <w:tr w:rsidR="009E791F" w:rsidRPr="00D35D5C" w:rsidTr="00666F97">
        <w:trPr>
          <w:cantSplit/>
        </w:trPr>
        <w:tc>
          <w:tcPr>
            <w:tcW w:w="624" w:type="pct"/>
            <w:shd w:val="clear" w:color="auto" w:fill="auto"/>
          </w:tcPr>
          <w:p w:rsidR="009E791F" w:rsidRPr="00D35D5C" w:rsidRDefault="009E791F" w:rsidP="00666F97">
            <w:pPr>
              <w:pStyle w:val="InstructionalTable"/>
              <w:rPr>
                <w:i w:val="0"/>
                <w:color w:val="auto"/>
              </w:rPr>
            </w:pPr>
            <w:r w:rsidRPr="00D35D5C">
              <w:rPr>
                <w:i w:val="0"/>
                <w:color w:val="auto"/>
              </w:rPr>
              <w:t>3</w:t>
            </w:r>
          </w:p>
        </w:tc>
        <w:tc>
          <w:tcPr>
            <w:tcW w:w="749" w:type="pct"/>
            <w:shd w:val="clear" w:color="auto" w:fill="auto"/>
          </w:tcPr>
          <w:p w:rsidR="009E791F" w:rsidRPr="00D35D5C" w:rsidRDefault="009E791F" w:rsidP="00666F97">
            <w:pPr>
              <w:pStyle w:val="InstructionalTable"/>
              <w:rPr>
                <w:i w:val="0"/>
                <w:color w:val="auto"/>
              </w:rPr>
            </w:pPr>
            <w:r w:rsidRPr="00D35D5C">
              <w:rPr>
                <w:i w:val="0"/>
                <w:color w:val="auto"/>
              </w:rPr>
              <w:t xml:space="preserve">Direct Message, </w:t>
            </w:r>
            <w:r>
              <w:rPr>
                <w:i w:val="0"/>
                <w:color w:val="auto"/>
              </w:rPr>
              <w:t>Veteran</w:t>
            </w:r>
            <w:r w:rsidRPr="00D35D5C">
              <w:rPr>
                <w:i w:val="0"/>
                <w:color w:val="auto"/>
              </w:rPr>
              <w:t xml:space="preserve"> Data Update</w:t>
            </w:r>
          </w:p>
        </w:tc>
        <w:tc>
          <w:tcPr>
            <w:tcW w:w="739" w:type="pct"/>
            <w:shd w:val="clear" w:color="auto" w:fill="auto"/>
          </w:tcPr>
          <w:p w:rsidR="009E791F" w:rsidRPr="00D35D5C" w:rsidRDefault="009E791F" w:rsidP="00666F97">
            <w:pPr>
              <w:pStyle w:val="InstructionalTable"/>
              <w:rPr>
                <w:i w:val="0"/>
                <w:color w:val="auto"/>
              </w:rPr>
            </w:pPr>
            <w:r w:rsidRPr="00D35D5C">
              <w:rPr>
                <w:i w:val="0"/>
                <w:color w:val="auto"/>
              </w:rPr>
              <w:t>New</w:t>
            </w:r>
          </w:p>
        </w:tc>
        <w:tc>
          <w:tcPr>
            <w:tcW w:w="797" w:type="pct"/>
            <w:shd w:val="clear" w:color="auto" w:fill="auto"/>
          </w:tcPr>
          <w:p w:rsidR="009E791F" w:rsidRPr="00D35D5C" w:rsidRDefault="009E791F" w:rsidP="00666F97">
            <w:pPr>
              <w:pStyle w:val="InstructionalTable"/>
              <w:rPr>
                <w:i w:val="0"/>
                <w:color w:val="auto"/>
              </w:rPr>
            </w:pPr>
            <w:r w:rsidRPr="00D35D5C">
              <w:rPr>
                <w:i w:val="0"/>
                <w:color w:val="auto"/>
              </w:rPr>
              <w:t>VA Mental Health Staff</w:t>
            </w:r>
          </w:p>
        </w:tc>
        <w:tc>
          <w:tcPr>
            <w:tcW w:w="2091" w:type="pct"/>
            <w:shd w:val="clear" w:color="auto" w:fill="auto"/>
          </w:tcPr>
          <w:p w:rsidR="009E791F" w:rsidRPr="00D35D5C" w:rsidRDefault="009E791F" w:rsidP="00666F97">
            <w:pPr>
              <w:pStyle w:val="InstructionalTable"/>
              <w:rPr>
                <w:i w:val="0"/>
                <w:color w:val="auto"/>
              </w:rPr>
            </w:pPr>
            <w:r w:rsidRPr="00D35D5C">
              <w:rPr>
                <w:i w:val="0"/>
                <w:color w:val="auto"/>
              </w:rPr>
              <w:t xml:space="preserve">Description of automated message generation and delivery when the application identifies a </w:t>
            </w:r>
            <w:r>
              <w:rPr>
                <w:i w:val="0"/>
                <w:color w:val="auto"/>
              </w:rPr>
              <w:t>Veteran</w:t>
            </w:r>
            <w:r w:rsidRPr="00D35D5C">
              <w:rPr>
                <w:i w:val="0"/>
                <w:color w:val="auto"/>
              </w:rPr>
              <w:t xml:space="preserve"> who has been previously identified, but has a significant negative event or trigger in the database which may induce an increased risk for suicidal behavior. </w:t>
            </w:r>
          </w:p>
        </w:tc>
      </w:tr>
    </w:tbl>
    <w:p w:rsidR="009E791F" w:rsidRDefault="009E791F" w:rsidP="009E791F"/>
    <w:p w:rsidR="009E791F" w:rsidRPr="00EA5E62" w:rsidRDefault="009E791F" w:rsidP="009E791F">
      <w:pPr>
        <w:pStyle w:val="Heading2"/>
      </w:pPr>
      <w:bookmarkStart w:id="23" w:name="_Toc419365137"/>
      <w:r>
        <w:t>Business Benefits</w:t>
      </w:r>
      <w:bookmarkEnd w:id="23"/>
    </w:p>
    <w:p w:rsidR="009E791F" w:rsidRPr="00453DC8" w:rsidRDefault="009E791F" w:rsidP="009E791F">
      <w:pPr>
        <w:pStyle w:val="PSPBodytext"/>
      </w:pPr>
      <w:r>
        <w:t>S</w:t>
      </w:r>
      <w:r w:rsidRPr="00453DC8">
        <w:t xml:space="preserve">urveillance, identification of risk and protective factors, and interventions are three components of a holistic suicide prevention program. </w:t>
      </w:r>
      <w:r>
        <w:t>IRDS</w:t>
      </w:r>
      <w:r w:rsidRPr="00453DC8">
        <w:t xml:space="preserve"> aims to implement and test this approach using data, technology and clinical expertise to establish a systematic approach, automating the data collection, data analysis/predictive modelling, identification of risk factors and </w:t>
      </w:r>
      <w:r>
        <w:t>Veteran</w:t>
      </w:r>
      <w:r w:rsidRPr="00453DC8">
        <w:t>s at risk, notification, reporting, and continuous monitoring processes.</w:t>
      </w:r>
    </w:p>
    <w:p w:rsidR="009E791F" w:rsidRPr="00453DC8" w:rsidRDefault="009E791F" w:rsidP="009E791F">
      <w:pPr>
        <w:pStyle w:val="PSPBodytext"/>
      </w:pPr>
      <w:r>
        <w:t>The</w:t>
      </w:r>
      <w:r w:rsidRPr="00453DC8">
        <w:t xml:space="preserve"> </w:t>
      </w:r>
      <w:r>
        <w:t>IRDS</w:t>
      </w:r>
      <w:r w:rsidRPr="00453DC8">
        <w:t xml:space="preserve"> concept will address two major e</w:t>
      </w:r>
      <w:r>
        <w:t>lements of suicide intervention,</w:t>
      </w:r>
      <w:r w:rsidRPr="00453DC8">
        <w:t xml:space="preserve"> information and time. </w:t>
      </w:r>
    </w:p>
    <w:p w:rsidR="009E791F" w:rsidRPr="00453DC8" w:rsidRDefault="009E791F" w:rsidP="009E791F">
      <w:pPr>
        <w:pStyle w:val="PSPBullet1"/>
      </w:pPr>
      <w:r w:rsidRPr="00453DC8">
        <w:t xml:space="preserve">Can information on </w:t>
      </w:r>
      <w:r>
        <w:t>Veteran</w:t>
      </w:r>
      <w:r w:rsidRPr="00453DC8">
        <w:t>s both under and outside VHA care be aggregated to produce a useful prediction of suicide risk?</w:t>
      </w:r>
    </w:p>
    <w:p w:rsidR="009E791F" w:rsidRPr="00453DC8" w:rsidRDefault="009E791F" w:rsidP="009E791F">
      <w:pPr>
        <w:pStyle w:val="PSPBullet1"/>
      </w:pPr>
      <w:r w:rsidRPr="00453DC8">
        <w:t>Can effective interventions be developed and deployed in time to avoid problems from escalating into crises?</w:t>
      </w:r>
    </w:p>
    <w:p w:rsidR="009E791F" w:rsidRPr="00453DC8" w:rsidRDefault="009E791F" w:rsidP="009E791F">
      <w:pPr>
        <w:pStyle w:val="PSPBullet1"/>
        <w:numPr>
          <w:ilvl w:val="0"/>
          <w:numId w:val="0"/>
        </w:numPr>
      </w:pPr>
      <w:r w:rsidRPr="00453DC8">
        <w:t>We contend that the proposed model will realize a real-time surveillance and intervention solution that will answer both questions in the affirmative.</w:t>
      </w:r>
      <w:r>
        <w:br/>
      </w: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E791F" w:rsidRPr="00453DC8" w:rsidTr="00666F97">
        <w:trPr>
          <w:jc w:val="center"/>
        </w:trPr>
        <w:tc>
          <w:tcPr>
            <w:tcW w:w="9576" w:type="dxa"/>
          </w:tcPr>
          <w:p w:rsidR="009E791F" w:rsidRPr="00453DC8" w:rsidRDefault="009E791F" w:rsidP="00666F97">
            <w:pPr>
              <w:pStyle w:val="PSPGraphic"/>
            </w:pPr>
            <w:r w:rsidRPr="00453DC8">
              <w:rPr>
                <w:noProof/>
              </w:rPr>
              <w:drawing>
                <wp:inline distT="0" distB="0" distL="0" distR="0" wp14:anchorId="562FF22B" wp14:editId="086A47F9">
                  <wp:extent cx="5943612" cy="82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0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12" cy="826010"/>
                          </a:xfrm>
                          <a:prstGeom prst="rect">
                            <a:avLst/>
                          </a:prstGeom>
                        </pic:spPr>
                      </pic:pic>
                    </a:graphicData>
                  </a:graphic>
                </wp:inline>
              </w:drawing>
            </w:r>
          </w:p>
        </w:tc>
      </w:tr>
      <w:tr w:rsidR="009E791F" w:rsidRPr="00453DC8" w:rsidTr="00666F97">
        <w:trPr>
          <w:jc w:val="center"/>
        </w:trPr>
        <w:tc>
          <w:tcPr>
            <w:tcW w:w="9576" w:type="dxa"/>
          </w:tcPr>
          <w:p w:rsidR="009E791F" w:rsidRPr="00453DC8" w:rsidRDefault="009E791F" w:rsidP="00666F97">
            <w:pPr>
              <w:pStyle w:val="PSPTablenote"/>
            </w:pPr>
            <w:r w:rsidRPr="00453DC8">
              <w:rPr>
                <w:b/>
              </w:rPr>
              <w:t>Source:</w:t>
            </w:r>
            <w:r w:rsidRPr="00453DC8">
              <w:t xml:space="preserve"> CRS analysis of major components of U.S. Department of Health and Human Services (HHS) Office of the Surgeon General and National Action Alliance for Suicide Prevention, 2012 National Strategy for Suicide Prevention: Goals and Objectives for Action, Washington DC: HHS, September 2012</w:t>
            </w:r>
          </w:p>
        </w:tc>
      </w:tr>
    </w:tbl>
    <w:p w:rsidR="009E791F"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6</w:t>
      </w:r>
      <w:r w:rsidR="006A183C">
        <w:rPr>
          <w:noProof/>
        </w:rPr>
        <w:fldChar w:fldCharType="end"/>
      </w:r>
      <w:r>
        <w:rPr>
          <w:noProof/>
        </w:rPr>
        <w:t>: Surveillance Process Model</w:t>
      </w:r>
    </w:p>
    <w:p w:rsidR="009E791F" w:rsidRDefault="009E791F" w:rsidP="009E791F">
      <w:pPr>
        <w:pStyle w:val="BodyText"/>
      </w:pPr>
    </w:p>
    <w:p w:rsidR="00642E79" w:rsidRPr="00EA5E62" w:rsidRDefault="00642E79" w:rsidP="009E791F">
      <w:pPr>
        <w:pStyle w:val="BodyText"/>
      </w:pPr>
    </w:p>
    <w:tbl>
      <w:tblPr>
        <w:tblStyle w:val="TableGrid"/>
        <w:tblW w:w="9360" w:type="dxa"/>
        <w:jc w:val="center"/>
        <w:tblBorders>
          <w:top w:val="single" w:sz="8" w:space="0" w:color="968C6D"/>
          <w:left w:val="none" w:sz="0" w:space="0" w:color="auto"/>
          <w:bottom w:val="single" w:sz="8" w:space="0" w:color="968C6D"/>
          <w:right w:val="none" w:sz="0" w:space="0" w:color="auto"/>
          <w:insideH w:val="single" w:sz="8" w:space="0" w:color="968C6D"/>
          <w:insideV w:val="single" w:sz="8" w:space="0" w:color="968C6D"/>
        </w:tblBorders>
        <w:tblLayout w:type="fixed"/>
        <w:tblCellMar>
          <w:left w:w="58" w:type="dxa"/>
          <w:right w:w="58" w:type="dxa"/>
        </w:tblCellMar>
        <w:tblLook w:val="04A0" w:firstRow="1" w:lastRow="0" w:firstColumn="1" w:lastColumn="0" w:noHBand="0" w:noVBand="1"/>
      </w:tblPr>
      <w:tblGrid>
        <w:gridCol w:w="9360"/>
      </w:tblGrid>
      <w:tr w:rsidR="009E791F" w:rsidRPr="00453DC8" w:rsidTr="00666F97">
        <w:trPr>
          <w:jc w:val="center"/>
        </w:trPr>
        <w:tc>
          <w:tcPr>
            <w:tcW w:w="9360" w:type="dxa"/>
            <w:shd w:val="clear" w:color="auto" w:fill="DC6900"/>
          </w:tcPr>
          <w:p w:rsidR="009E791F" w:rsidRPr="00453DC8" w:rsidRDefault="009E791F" w:rsidP="00666F97">
            <w:pPr>
              <w:pStyle w:val="PSPTableheader"/>
            </w:pPr>
            <w:r w:rsidRPr="00453DC8">
              <w:t>Impact</w:t>
            </w:r>
          </w:p>
        </w:tc>
      </w:tr>
      <w:tr w:rsidR="009E791F" w:rsidRPr="00453DC8" w:rsidTr="00666F97">
        <w:trPr>
          <w:jc w:val="center"/>
        </w:trPr>
        <w:tc>
          <w:tcPr>
            <w:tcW w:w="9360" w:type="dxa"/>
            <w:tcBorders>
              <w:bottom w:val="single" w:sz="8" w:space="0" w:color="968C6D"/>
            </w:tcBorders>
          </w:tcPr>
          <w:p w:rsidR="009E791F" w:rsidRPr="009625B6" w:rsidRDefault="009E791F" w:rsidP="00666F97">
            <w:pPr>
              <w:pStyle w:val="PSPTableBullet1"/>
              <w:rPr>
                <w:sz w:val="22"/>
              </w:rPr>
            </w:pPr>
            <w:r w:rsidRPr="009625B6">
              <w:rPr>
                <w:sz w:val="22"/>
              </w:rPr>
              <w:t xml:space="preserve">The IRDS innovation will dramatically change the manner in which VA plans, funds, manages, and assesses suicide intervention and prevention programs. </w:t>
            </w:r>
          </w:p>
          <w:p w:rsidR="009E791F" w:rsidRPr="009625B6" w:rsidRDefault="009E791F" w:rsidP="00666F97">
            <w:pPr>
              <w:pStyle w:val="PSPTableBullet1"/>
              <w:rPr>
                <w:sz w:val="22"/>
              </w:rPr>
            </w:pPr>
            <w:r w:rsidRPr="009625B6">
              <w:rPr>
                <w:sz w:val="22"/>
              </w:rPr>
              <w:t xml:space="preserve">IRDS will provide a cost effective framework from which health data can be studied, hypotheses tested, and where proven analytic methods can be automated, including the automation of report and notification messages. </w:t>
            </w:r>
          </w:p>
          <w:p w:rsidR="009E791F" w:rsidRPr="009625B6" w:rsidRDefault="009E791F" w:rsidP="00666F97">
            <w:pPr>
              <w:pStyle w:val="PSPTableBullet1"/>
              <w:rPr>
                <w:sz w:val="22"/>
              </w:rPr>
            </w:pPr>
            <w:r w:rsidRPr="009625B6">
              <w:rPr>
                <w:sz w:val="22"/>
              </w:rPr>
              <w:t xml:space="preserve">As risk factors change over time, and as new risk factors are identified, new analytical models and new data sources can be incorporated into IRDS and the method of identification, notification, and intervention can be re-applied. </w:t>
            </w:r>
          </w:p>
          <w:p w:rsidR="009E791F" w:rsidRPr="009625B6" w:rsidRDefault="009E791F" w:rsidP="00666F97">
            <w:pPr>
              <w:pStyle w:val="PSPTableBullet1"/>
              <w:rPr>
                <w:sz w:val="22"/>
              </w:rPr>
            </w:pPr>
            <w:r w:rsidRPr="009625B6">
              <w:rPr>
                <w:sz w:val="22"/>
              </w:rPr>
              <w:t xml:space="preserve">Through near real time analysis, and a surveillance dashboard, IRDS will allow VA to respond to regional and temporal events and trends with more agility and precision, while also providing a means to monitor and measure the results from specific initiatives. </w:t>
            </w:r>
          </w:p>
          <w:p w:rsidR="009E791F" w:rsidRPr="009625B6" w:rsidRDefault="009E791F" w:rsidP="00666F97">
            <w:pPr>
              <w:pStyle w:val="PSPTableBullet1"/>
              <w:rPr>
                <w:sz w:val="22"/>
              </w:rPr>
            </w:pPr>
            <w:r w:rsidRPr="009625B6">
              <w:rPr>
                <w:sz w:val="22"/>
              </w:rPr>
              <w:t>Likewise, the precision provided in the system will reduce program expenditures as more focused funding can be applied, and ineffective programs can be assessed and terminated.</w:t>
            </w:r>
          </w:p>
        </w:tc>
      </w:tr>
      <w:tr w:rsidR="009E791F" w:rsidRPr="00453DC8" w:rsidTr="00666F97">
        <w:trPr>
          <w:jc w:val="center"/>
        </w:trPr>
        <w:tc>
          <w:tcPr>
            <w:tcW w:w="9360" w:type="dxa"/>
            <w:shd w:val="clear" w:color="auto" w:fill="DC6900"/>
          </w:tcPr>
          <w:p w:rsidR="009E791F" w:rsidRPr="009625B6" w:rsidRDefault="009E791F" w:rsidP="00666F97">
            <w:pPr>
              <w:pStyle w:val="PSPTableheader"/>
              <w:rPr>
                <w:sz w:val="22"/>
              </w:rPr>
            </w:pPr>
            <w:r w:rsidRPr="009625B6">
              <w:rPr>
                <w:sz w:val="22"/>
              </w:rPr>
              <w:t>Benefits</w:t>
            </w:r>
          </w:p>
        </w:tc>
      </w:tr>
      <w:tr w:rsidR="009E791F" w:rsidRPr="00453DC8" w:rsidTr="00666F97">
        <w:trPr>
          <w:jc w:val="center"/>
        </w:trPr>
        <w:tc>
          <w:tcPr>
            <w:tcW w:w="9360" w:type="dxa"/>
            <w:tcBorders>
              <w:bottom w:val="single" w:sz="8" w:space="0" w:color="968C6D"/>
            </w:tcBorders>
          </w:tcPr>
          <w:p w:rsidR="009E791F" w:rsidRPr="009625B6" w:rsidRDefault="009E791F" w:rsidP="00666F97">
            <w:pPr>
              <w:pStyle w:val="PSPTableBullet1"/>
              <w:rPr>
                <w:sz w:val="22"/>
              </w:rPr>
            </w:pPr>
            <w:r w:rsidRPr="009625B6">
              <w:rPr>
                <w:sz w:val="22"/>
              </w:rPr>
              <w:t>The most significant benefit of the IRDS innovation will be the reduction in attempted and completed suicides through early identification, effective intervention, and early treatment.</w:t>
            </w:r>
          </w:p>
          <w:p w:rsidR="009E791F" w:rsidRPr="009625B6" w:rsidRDefault="009E791F" w:rsidP="00666F97">
            <w:pPr>
              <w:pStyle w:val="PSPTableBullet1"/>
              <w:rPr>
                <w:sz w:val="22"/>
              </w:rPr>
            </w:pPr>
            <w:r w:rsidRPr="009625B6">
              <w:rPr>
                <w:sz w:val="22"/>
              </w:rPr>
              <w:t xml:space="preserve">Due to the early identification and treatment for a broad range of clinical, socioeconomic, and environmental conditions, outreach and intervention programs leveraging IRDS will promote wellness and are therefore likely to decrease the probability of more serious health conditions in the future. </w:t>
            </w:r>
          </w:p>
          <w:p w:rsidR="009E791F" w:rsidRPr="009625B6" w:rsidRDefault="009E791F" w:rsidP="00666F97">
            <w:pPr>
              <w:pStyle w:val="PSPTableBullet1"/>
              <w:rPr>
                <w:sz w:val="22"/>
              </w:rPr>
            </w:pPr>
            <w:r w:rsidRPr="009625B6">
              <w:rPr>
                <w:sz w:val="22"/>
              </w:rPr>
              <w:t xml:space="preserve">The IRDS solution is aimed at identifying individuals and populations with characteristics that may, if left untreated, increase the probability of future suicidal crises. That is, we are looking for early warning signs, and the application of preventative care that will reduce suffering, suicides and treatment expenses. </w:t>
            </w:r>
          </w:p>
          <w:p w:rsidR="009E791F" w:rsidRPr="009625B6" w:rsidRDefault="009E791F" w:rsidP="00666F97">
            <w:pPr>
              <w:pStyle w:val="PSPTableBullet1"/>
              <w:rPr>
                <w:sz w:val="22"/>
              </w:rPr>
            </w:pPr>
            <w:r w:rsidRPr="009625B6">
              <w:rPr>
                <w:sz w:val="22"/>
              </w:rPr>
              <w:t xml:space="preserve">The organization and visualization of near real time information will simplify VA business processes, minimizing or eliminating the costs of producing static reports, and eliminating the costs of actions taken on stale data. </w:t>
            </w:r>
          </w:p>
          <w:p w:rsidR="009E791F" w:rsidRPr="009625B6" w:rsidRDefault="009E791F" w:rsidP="00666F97">
            <w:pPr>
              <w:pStyle w:val="PSPTableBullet1"/>
              <w:rPr>
                <w:sz w:val="22"/>
              </w:rPr>
            </w:pPr>
            <w:r w:rsidRPr="009625B6">
              <w:rPr>
                <w:sz w:val="22"/>
              </w:rPr>
              <w:t>Program funding and resources can be optimized and tailored to specific regional needs, preventing waste.</w:t>
            </w:r>
          </w:p>
          <w:p w:rsidR="009E791F" w:rsidRPr="009625B6" w:rsidRDefault="009E791F" w:rsidP="00666F97">
            <w:pPr>
              <w:pStyle w:val="PSPTableBullet1"/>
              <w:rPr>
                <w:sz w:val="22"/>
              </w:rPr>
            </w:pPr>
            <w:r w:rsidRPr="009625B6">
              <w:rPr>
                <w:sz w:val="22"/>
              </w:rPr>
              <w:t xml:space="preserve">The IRDS innovation will highlight the need for policies and governance surrounding the use of public and non-public data to manage both population and individual health outcomes. </w:t>
            </w:r>
          </w:p>
        </w:tc>
      </w:tr>
      <w:tr w:rsidR="009E791F" w:rsidRPr="00453DC8" w:rsidTr="00666F97">
        <w:trPr>
          <w:jc w:val="center"/>
        </w:trPr>
        <w:tc>
          <w:tcPr>
            <w:tcW w:w="9360" w:type="dxa"/>
            <w:shd w:val="clear" w:color="auto" w:fill="DC6900"/>
          </w:tcPr>
          <w:p w:rsidR="009E791F" w:rsidRPr="009625B6" w:rsidRDefault="009E791F" w:rsidP="00666F97">
            <w:pPr>
              <w:pStyle w:val="PSPTableheader"/>
              <w:rPr>
                <w:sz w:val="22"/>
              </w:rPr>
            </w:pPr>
            <w:r w:rsidRPr="009625B6">
              <w:rPr>
                <w:sz w:val="22"/>
              </w:rPr>
              <w:t>Scalability</w:t>
            </w:r>
          </w:p>
        </w:tc>
      </w:tr>
      <w:tr w:rsidR="009E791F" w:rsidRPr="00453DC8" w:rsidTr="00666F97">
        <w:trPr>
          <w:jc w:val="center"/>
        </w:trPr>
        <w:tc>
          <w:tcPr>
            <w:tcW w:w="9360" w:type="dxa"/>
          </w:tcPr>
          <w:p w:rsidR="009E791F" w:rsidRPr="009625B6" w:rsidRDefault="009E791F" w:rsidP="00666F97">
            <w:pPr>
              <w:pStyle w:val="PSPTableBullet1"/>
              <w:rPr>
                <w:sz w:val="22"/>
              </w:rPr>
            </w:pPr>
            <w:r w:rsidRPr="009625B6">
              <w:rPr>
                <w:sz w:val="22"/>
              </w:rPr>
              <w:t>The IRDS system will provide a framework of data aggregation, data analysis/predictive modelling, reporting, notifications, and visualizations. The integrated system and each of the individual components will be defined and architected using standards and design paradigms that enable interoperability and scalability.</w:t>
            </w:r>
          </w:p>
          <w:p w:rsidR="009E791F" w:rsidRPr="009625B6" w:rsidRDefault="009E791F" w:rsidP="00666F97">
            <w:pPr>
              <w:pStyle w:val="PSPTableBullet1"/>
              <w:rPr>
                <w:sz w:val="22"/>
              </w:rPr>
            </w:pPr>
            <w:r w:rsidRPr="009625B6">
              <w:rPr>
                <w:sz w:val="22"/>
              </w:rPr>
              <w:t>This framework provides a platform on which new analytic techniques, tools, and theories can be tested and studied, eliminating the need to construct new research platforms from scratch – thus saving time and money on future programs.</w:t>
            </w:r>
          </w:p>
          <w:p w:rsidR="009E791F" w:rsidRPr="009625B6" w:rsidRDefault="009E791F" w:rsidP="00666F97">
            <w:pPr>
              <w:pStyle w:val="PSPTableBullet1"/>
              <w:rPr>
                <w:sz w:val="22"/>
              </w:rPr>
            </w:pPr>
            <w:r w:rsidRPr="009625B6">
              <w:rPr>
                <w:sz w:val="22"/>
              </w:rPr>
              <w:t xml:space="preserve">This framework and reference design will be the basis from which an enterprise level solution can be designed, implemented, and deployed within VA, consistent with OneVA Enterprise Architecture principles and requirements. </w:t>
            </w:r>
          </w:p>
        </w:tc>
      </w:tr>
    </w:tbl>
    <w:p w:rsidR="009E791F" w:rsidRDefault="009E791F" w:rsidP="009E791F">
      <w:pPr>
        <w:pStyle w:val="Caption"/>
      </w:pPr>
      <w:r>
        <w:t xml:space="preserve">Figure </w:t>
      </w:r>
      <w:r w:rsidR="006A183C">
        <w:fldChar w:fldCharType="begin"/>
      </w:r>
      <w:r w:rsidR="006A183C">
        <w:instrText xml:space="preserve"> SEQ Figure \* ARABIC </w:instrText>
      </w:r>
      <w:r w:rsidR="006A183C">
        <w:fldChar w:fldCharType="separate"/>
      </w:r>
      <w:r w:rsidR="00BA4E03">
        <w:rPr>
          <w:noProof/>
        </w:rPr>
        <w:t>7</w:t>
      </w:r>
      <w:r w:rsidR="006A183C">
        <w:rPr>
          <w:noProof/>
        </w:rPr>
        <w:fldChar w:fldCharType="end"/>
      </w:r>
      <w:r>
        <w:rPr>
          <w:noProof/>
        </w:rPr>
        <w:t>: System Benefits</w:t>
      </w:r>
    </w:p>
    <w:p w:rsidR="009E791F" w:rsidRDefault="009E791F" w:rsidP="009E791F">
      <w:pPr>
        <w:pStyle w:val="BodyText"/>
      </w:pPr>
    </w:p>
    <w:p w:rsidR="00642E79" w:rsidRPr="00EA5E62" w:rsidRDefault="00642E79" w:rsidP="009E791F">
      <w:pPr>
        <w:pStyle w:val="BodyText"/>
      </w:pPr>
    </w:p>
    <w:p w:rsidR="009E791F" w:rsidRDefault="009E791F" w:rsidP="009E791F">
      <w:pPr>
        <w:pStyle w:val="Heading2"/>
      </w:pPr>
      <w:bookmarkStart w:id="24" w:name="_Toc419365138"/>
      <w:r>
        <w:t>Assumptions and Constraints</w:t>
      </w:r>
      <w:bookmarkEnd w:id="24"/>
    </w:p>
    <w:p w:rsidR="009E791F" w:rsidRDefault="009E791F" w:rsidP="009E791F">
      <w:pPr>
        <w:pStyle w:val="InstructionalText1"/>
        <w:rPr>
          <w:i w:val="0"/>
          <w:color w:val="auto"/>
        </w:rPr>
      </w:pPr>
      <w:r>
        <w:rPr>
          <w:i w:val="0"/>
          <w:color w:val="auto"/>
        </w:rPr>
        <w:t>The details of the system design are subject to change as requirements are being gathered in parallel with development.</w:t>
      </w:r>
    </w:p>
    <w:p w:rsidR="009E791F" w:rsidRDefault="009E791F" w:rsidP="009E791F">
      <w:pPr>
        <w:pStyle w:val="BodyText"/>
      </w:pPr>
      <w:r>
        <w:t>This SDD will be regularly updated and identified with version numbers to describe the expanded system design.</w:t>
      </w:r>
    </w:p>
    <w:p w:rsidR="009E791F" w:rsidRPr="007C56DF" w:rsidRDefault="009E791F" w:rsidP="009E791F">
      <w:pPr>
        <w:pStyle w:val="BodyText"/>
      </w:pPr>
      <w:r>
        <w:t>Unless otherwise stated, software will be open source and compliant with VA's Technical Reference Manual (TRM).</w:t>
      </w:r>
    </w:p>
    <w:p w:rsidR="009E791F" w:rsidRDefault="009E791F" w:rsidP="009E791F">
      <w:pPr>
        <w:pStyle w:val="Heading3"/>
      </w:pPr>
      <w:bookmarkStart w:id="25" w:name="_Toc419365139"/>
      <w:r>
        <w:t>Design Assumptions</w:t>
      </w:r>
      <w:bookmarkEnd w:id="25"/>
    </w:p>
    <w:p w:rsidR="009E791F" w:rsidRPr="00AE6461" w:rsidRDefault="009E791F" w:rsidP="009E791F">
      <w:pPr>
        <w:pStyle w:val="BodyText"/>
        <w:numPr>
          <w:ilvl w:val="0"/>
          <w:numId w:val="37"/>
        </w:numPr>
      </w:pPr>
      <w:r w:rsidRPr="00851CD1">
        <w:t>The overall design and development process is based on iterative development and rapid prototyping incorporating key stakeholder input allowing for design factoring and enhancement.</w:t>
      </w:r>
    </w:p>
    <w:p w:rsidR="009E791F" w:rsidRDefault="009E791F" w:rsidP="009E791F">
      <w:pPr>
        <w:pStyle w:val="Heading3"/>
      </w:pPr>
      <w:bookmarkStart w:id="26" w:name="_Toc419365140"/>
      <w:r>
        <w:t>Design Constraints</w:t>
      </w:r>
      <w:bookmarkEnd w:id="26"/>
    </w:p>
    <w:p w:rsidR="009E791F" w:rsidRPr="00694966" w:rsidRDefault="009E791F" w:rsidP="009E791F">
      <w:pPr>
        <w:numPr>
          <w:ilvl w:val="0"/>
          <w:numId w:val="35"/>
        </w:numPr>
        <w:spacing w:before="120" w:after="120"/>
        <w:rPr>
          <w:sz w:val="24"/>
          <w:szCs w:val="20"/>
        </w:rPr>
      </w:pPr>
      <w:r w:rsidRPr="00694966">
        <w:rPr>
          <w:sz w:val="24"/>
          <w:szCs w:val="20"/>
        </w:rPr>
        <w:t>System designers have attempted to utilize open source tools wherever possible</w:t>
      </w:r>
      <w:r>
        <w:rPr>
          <w:sz w:val="24"/>
          <w:szCs w:val="20"/>
        </w:rPr>
        <w:t>, including the</w:t>
      </w:r>
      <w:r w:rsidRPr="00694966">
        <w:rPr>
          <w:sz w:val="24"/>
          <w:szCs w:val="20"/>
        </w:rPr>
        <w:t xml:space="preserve"> design of the user interface / front end presentation layer of the system, testing tools, and statistical / analytics tools.</w:t>
      </w:r>
    </w:p>
    <w:p w:rsidR="009E791F" w:rsidRPr="00694966" w:rsidRDefault="009E791F" w:rsidP="009E791F">
      <w:pPr>
        <w:numPr>
          <w:ilvl w:val="0"/>
          <w:numId w:val="35"/>
        </w:numPr>
        <w:spacing w:before="120" w:after="120"/>
        <w:rPr>
          <w:sz w:val="24"/>
          <w:szCs w:val="20"/>
        </w:rPr>
      </w:pPr>
      <w:r w:rsidRPr="00694966">
        <w:rPr>
          <w:sz w:val="24"/>
          <w:szCs w:val="20"/>
        </w:rPr>
        <w:t>System designers used VA tools approved for use in the VA Technical Reference Model (TRM) or have requested a waiver for any tools not included in the TRM</w:t>
      </w:r>
      <w:r w:rsidR="00230044">
        <w:rPr>
          <w:sz w:val="24"/>
          <w:szCs w:val="20"/>
        </w:rPr>
        <w:t>.</w:t>
      </w:r>
    </w:p>
    <w:p w:rsidR="009E791F" w:rsidRPr="00694966" w:rsidRDefault="009E791F" w:rsidP="009E791F">
      <w:pPr>
        <w:pStyle w:val="BodyText"/>
      </w:pPr>
    </w:p>
    <w:p w:rsidR="009E791F" w:rsidRPr="00D001BD" w:rsidRDefault="009E791F" w:rsidP="009E791F">
      <w:pPr>
        <w:pStyle w:val="Heading3"/>
      </w:pPr>
      <w:bookmarkStart w:id="27" w:name="_Toc419365141"/>
      <w:r>
        <w:t>Design Trade-offs</w:t>
      </w:r>
      <w:bookmarkEnd w:id="27"/>
    </w:p>
    <w:p w:rsidR="009E791F" w:rsidRDefault="009E791F" w:rsidP="009E791F">
      <w:pPr>
        <w:pStyle w:val="InstructionalBullet1"/>
        <w:numPr>
          <w:ilvl w:val="0"/>
          <w:numId w:val="0"/>
        </w:numPr>
        <w:rPr>
          <w:i w:val="0"/>
          <w:color w:val="auto"/>
        </w:rPr>
      </w:pPr>
      <w:r w:rsidRPr="00A23F82">
        <w:rPr>
          <w:i w:val="0"/>
          <w:color w:val="auto"/>
        </w:rPr>
        <w:t xml:space="preserve">The system responsibility is to provide a feature-rich and responsive </w:t>
      </w:r>
      <w:r>
        <w:rPr>
          <w:i w:val="0"/>
          <w:color w:val="auto"/>
        </w:rPr>
        <w:t xml:space="preserve">Dashboard </w:t>
      </w:r>
      <w:r w:rsidRPr="00A23F82">
        <w:rPr>
          <w:i w:val="0"/>
          <w:color w:val="auto"/>
        </w:rPr>
        <w:t xml:space="preserve">UI.  </w:t>
      </w:r>
      <w:r>
        <w:rPr>
          <w:i w:val="0"/>
          <w:color w:val="auto"/>
        </w:rPr>
        <w:t xml:space="preserve">The Reach Database </w:t>
      </w:r>
      <w:r w:rsidRPr="00A23F82">
        <w:rPr>
          <w:i w:val="0"/>
          <w:color w:val="auto"/>
        </w:rPr>
        <w:t xml:space="preserve">provides the consolidated data services to drive the UI. It is expected that the number of users will be relatively low </w:t>
      </w:r>
      <w:r>
        <w:rPr>
          <w:i w:val="0"/>
          <w:color w:val="auto"/>
        </w:rPr>
        <w:t xml:space="preserve">but the responsiveness of the Dashboard to query and display near real-time data is essential.  </w:t>
      </w:r>
      <w:r w:rsidRPr="00A23F82">
        <w:rPr>
          <w:i w:val="0"/>
          <w:color w:val="auto"/>
        </w:rPr>
        <w:t xml:space="preserve">Thus, </w:t>
      </w:r>
      <w:r>
        <w:rPr>
          <w:i w:val="0"/>
          <w:color w:val="auto"/>
        </w:rPr>
        <w:t>the IRDS Dashboard</w:t>
      </w:r>
      <w:r w:rsidRPr="00A23F82">
        <w:rPr>
          <w:i w:val="0"/>
          <w:color w:val="auto"/>
        </w:rPr>
        <w:t xml:space="preserve"> is architected to scale by ensuring that performance does not degrade as the number of users increases</w:t>
      </w:r>
      <w:r>
        <w:rPr>
          <w:i w:val="0"/>
          <w:color w:val="auto"/>
        </w:rPr>
        <w:t xml:space="preserve"> and as additional data becomes available.</w:t>
      </w:r>
      <w:r w:rsidRPr="00A23F82">
        <w:rPr>
          <w:i w:val="0"/>
          <w:color w:val="auto"/>
        </w:rPr>
        <w:t xml:space="preserve"> This architectural focus can be demonstrated in the following design trade-offs:</w:t>
      </w:r>
    </w:p>
    <w:p w:rsidR="009E791F" w:rsidRPr="00D001BD" w:rsidRDefault="009E791F" w:rsidP="009E791F">
      <w:pPr>
        <w:pStyle w:val="ListParagraph"/>
        <w:numPr>
          <w:ilvl w:val="0"/>
          <w:numId w:val="38"/>
        </w:numPr>
        <w:rPr>
          <w:sz w:val="24"/>
        </w:rPr>
      </w:pPr>
      <w:r w:rsidRPr="00D001BD">
        <w:rPr>
          <w:sz w:val="24"/>
        </w:rPr>
        <w:t>Maximize the responsiveness of the UI by utilizing client side controllers, and only making network calls to retrieve data.  This is achieved through the use of a Single Page Application</w:t>
      </w:r>
    </w:p>
    <w:p w:rsidR="009E791F" w:rsidRPr="00D001BD" w:rsidRDefault="009E791F" w:rsidP="009E791F">
      <w:pPr>
        <w:pStyle w:val="ListParagraph"/>
        <w:numPr>
          <w:ilvl w:val="0"/>
          <w:numId w:val="38"/>
        </w:numPr>
        <w:rPr>
          <w:sz w:val="24"/>
        </w:rPr>
      </w:pPr>
      <w:r w:rsidRPr="00D001BD">
        <w:rPr>
          <w:sz w:val="24"/>
        </w:rPr>
        <w:t>Favor an asynchronous API interface to maximize performance. If an API call is synchronous, it means that code execution will block (or wait) for the API call to return before continuing causing possible performance issues. However, asynchronous calls do not block (or wait) for the API call to return from the server allowing execution to continue in the application.  In light of this approach, the Dashboard will cache data when sensible in order to continue performance gains. This approach is further explained in Section 5.2.5 (RESTful Data Services).</w:t>
      </w:r>
    </w:p>
    <w:p w:rsidR="009E791F" w:rsidRPr="00D001BD" w:rsidRDefault="009E791F" w:rsidP="009E791F">
      <w:pPr>
        <w:pStyle w:val="ListParagraph"/>
        <w:numPr>
          <w:ilvl w:val="0"/>
          <w:numId w:val="38"/>
        </w:numPr>
        <w:rPr>
          <w:sz w:val="24"/>
        </w:rPr>
      </w:pPr>
      <w:r w:rsidRPr="00D001BD">
        <w:rPr>
          <w:sz w:val="24"/>
        </w:rPr>
        <w:t>Favor the usage of micro-services, rather than traditional web server clusters, to maximize discrete scalability options and to ensure that services remain loosely coupled.</w:t>
      </w:r>
    </w:p>
    <w:p w:rsidR="009E791F" w:rsidRPr="00D001BD" w:rsidRDefault="009E791F" w:rsidP="009E791F">
      <w:pPr>
        <w:pStyle w:val="ListParagraph"/>
        <w:numPr>
          <w:ilvl w:val="0"/>
          <w:numId w:val="38"/>
        </w:numPr>
        <w:rPr>
          <w:sz w:val="24"/>
        </w:rPr>
      </w:pPr>
      <w:r w:rsidRPr="00D001BD">
        <w:rPr>
          <w:sz w:val="24"/>
        </w:rPr>
        <w:t>The IRDS database is composed on data aggregated and refined through an analytics platform and does not include all available data from external data sources utilized by the analytics platform.</w:t>
      </w:r>
    </w:p>
    <w:p w:rsidR="009E791F" w:rsidRDefault="009E791F" w:rsidP="009E791F">
      <w:pPr>
        <w:pStyle w:val="InstructionalBullet1"/>
        <w:numPr>
          <w:ilvl w:val="0"/>
          <w:numId w:val="0"/>
        </w:numPr>
        <w:rPr>
          <w:i w:val="0"/>
          <w:color w:val="auto"/>
        </w:rPr>
      </w:pPr>
    </w:p>
    <w:p w:rsidR="009E791F" w:rsidRPr="00C83EC8" w:rsidRDefault="009E791F" w:rsidP="009E791F">
      <w:pPr>
        <w:pStyle w:val="InstructionalBullet1"/>
        <w:numPr>
          <w:ilvl w:val="0"/>
          <w:numId w:val="0"/>
        </w:numPr>
        <w:rPr>
          <w:i w:val="0"/>
          <w:color w:val="auto"/>
        </w:rPr>
      </w:pPr>
    </w:p>
    <w:p w:rsidR="009E791F" w:rsidRDefault="009E791F" w:rsidP="009E791F">
      <w:pPr>
        <w:pStyle w:val="Heading2"/>
      </w:pPr>
      <w:bookmarkStart w:id="28" w:name="_Toc419365142"/>
      <w:r>
        <w:t>Overview of the Significant Requirements</w:t>
      </w:r>
      <w:bookmarkEnd w:id="28"/>
    </w:p>
    <w:p w:rsidR="009E791F" w:rsidRDefault="009E791F" w:rsidP="009E791F">
      <w:pPr>
        <w:pStyle w:val="Heading3"/>
      </w:pPr>
      <w:bookmarkStart w:id="29" w:name="_Toc419365143"/>
      <w:r>
        <w:t>Overview of Significant Functional Requirements</w:t>
      </w:r>
      <w:bookmarkEnd w:id="29"/>
    </w:p>
    <w:p w:rsidR="009E791F" w:rsidRDefault="009E791F" w:rsidP="00BE0780">
      <w:pPr>
        <w:autoSpaceDE w:val="0"/>
        <w:autoSpaceDN w:val="0"/>
        <w:adjustRightInd w:val="0"/>
        <w:spacing w:before="120" w:after="120"/>
      </w:pPr>
      <w:r w:rsidRPr="00B01929">
        <w:rPr>
          <w:color w:val="000000"/>
          <w:sz w:val="24"/>
        </w:rPr>
        <w:t>The table below includes an overview of the major user requirements</w:t>
      </w:r>
      <w:r>
        <w:rPr>
          <w:color w:val="000000"/>
          <w:sz w:val="24"/>
        </w:rPr>
        <w:t xml:space="preserve"> </w:t>
      </w:r>
      <w:r w:rsidRPr="00B01929">
        <w:rPr>
          <w:color w:val="000000"/>
          <w:sz w:val="24"/>
        </w:rPr>
        <w:t>associated with the proposed solution. A full listing of the project’s Product Backlog is maintained in Jira</w:t>
      </w:r>
      <w:r w:rsidRPr="00B01929">
        <w:rPr>
          <w:color w:val="000000"/>
          <w:sz w:val="20"/>
          <w:szCs w:val="20"/>
        </w:rPr>
        <w:t xml:space="preserve"> </w:t>
      </w:r>
      <w:r>
        <w:rPr>
          <w:color w:val="000000"/>
          <w:sz w:val="20"/>
          <w:szCs w:val="20"/>
        </w:rPr>
        <w:t xml:space="preserve">at                       </w:t>
      </w:r>
      <w:hyperlink r:id="rId30" w:history="1">
        <w:r w:rsidRPr="00CF29C4">
          <w:rPr>
            <w:rStyle w:val="Hyperlink"/>
            <w:sz w:val="24"/>
          </w:rPr>
          <w:t>https://opensourceehr.atlassian.net/secure/Dashboard.jspa</w:t>
        </w:r>
      </w:hyperlink>
      <w:r w:rsidRPr="00B67371">
        <w:rPr>
          <w:color w:val="000000"/>
          <w:sz w:val="24"/>
        </w:rPr>
        <w:t>. In addition, a</w:t>
      </w:r>
      <w:r w:rsidRPr="00E258CD">
        <w:rPr>
          <w:color w:val="000000"/>
          <w:sz w:val="24"/>
        </w:rPr>
        <w:t xml:space="preserve"> more detailed snapshot of the project</w:t>
      </w:r>
      <w:r w:rsidRPr="00BD18DB">
        <w:rPr>
          <w:color w:val="000000"/>
          <w:sz w:val="24"/>
        </w:rPr>
        <w:t>’s major functional requirements will be included</w:t>
      </w:r>
      <w:r w:rsidRPr="00B01929">
        <w:rPr>
          <w:color w:val="000000"/>
          <w:sz w:val="24"/>
        </w:rPr>
        <w:t xml:space="preserve"> in the project’s RTM. The PR tags in the table below, for example, “PR-158,” derive from the tracking system in Jira. </w:t>
      </w:r>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3</w:t>
      </w:r>
      <w:r w:rsidR="006A183C">
        <w:rPr>
          <w:noProof/>
        </w:rPr>
        <w:fldChar w:fldCharType="end"/>
      </w:r>
      <w:r>
        <w:t>: Functional Requirements</w:t>
      </w:r>
    </w:p>
    <w:tbl>
      <w:tblPr>
        <w:tblW w:w="10005" w:type="dxa"/>
        <w:tblInd w:w="93" w:type="dxa"/>
        <w:tblLook w:val="04A0" w:firstRow="1" w:lastRow="0" w:firstColumn="1" w:lastColumn="0" w:noHBand="0" w:noVBand="1"/>
      </w:tblPr>
      <w:tblGrid>
        <w:gridCol w:w="1095"/>
        <w:gridCol w:w="3060"/>
        <w:gridCol w:w="5850"/>
      </w:tblGrid>
      <w:tr w:rsidR="0049581B" w:rsidRPr="00B21C90" w:rsidTr="0049581B">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Jira Key</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Epic</w:t>
            </w:r>
          </w:p>
        </w:tc>
        <w:tc>
          <w:tcPr>
            <w:tcW w:w="585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21C90" w:rsidRPr="00B21C90" w:rsidRDefault="00B21C90" w:rsidP="00B21C90">
            <w:pPr>
              <w:jc w:val="center"/>
              <w:rPr>
                <w:b/>
                <w:bCs/>
                <w:color w:val="000000"/>
                <w:sz w:val="24"/>
              </w:rPr>
            </w:pPr>
            <w:r w:rsidRPr="00B21C90">
              <w:rPr>
                <w:b/>
                <w:bCs/>
                <w:color w:val="000000"/>
                <w:sz w:val="24"/>
              </w:rPr>
              <w:t>User Story</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1" w:history="1">
              <w:r w:rsidR="00BE0780" w:rsidRPr="00C04827">
                <w:rPr>
                  <w:color w:val="0000FF"/>
                  <w:sz w:val="24"/>
                  <w:u w:val="single"/>
                </w:rPr>
                <w:t>PR-158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tabs>
                <w:tab w:val="left" w:pos="3087"/>
              </w:tabs>
              <w:rPr>
                <w:color w:val="000000"/>
                <w:sz w:val="24"/>
              </w:rPr>
            </w:pPr>
            <w:r w:rsidRPr="00C04827">
              <w:rPr>
                <w:color w:val="000000"/>
                <w:sz w:val="24"/>
              </w:rPr>
              <w:t>As an Outreach Provider, I want to be sent secure notifications via a Direct Message of at-risk Veterans and populations so I can provide outreach services to these groups.</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2" w:history="1">
              <w:r w:rsidR="00BE0780" w:rsidRPr="00C04827">
                <w:rPr>
                  <w:color w:val="0000FF"/>
                  <w:sz w:val="24"/>
                  <w:u w:val="single"/>
                </w:rPr>
                <w:t>PR-346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an Outreach Provider, I want to view a Direct Message that highlights a Veteran at high risk for suicide so I can provide outreach services to them.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PR-505</w:t>
            </w:r>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an Outreach Provider, I want to view a Direct Message when a Veteran experiences a high risk trigger or event, so I can provide outreach services to them.</w:t>
            </w:r>
          </w:p>
        </w:tc>
      </w:tr>
      <w:tr w:rsidR="00BE0780" w:rsidRPr="00C04827" w:rsidTr="00BE0780">
        <w:trPr>
          <w:trHeight w:val="346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PR-160</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member of VA leadership, VA Center of Excellence for Suicide Prevention staff, VA Mental Health leaders, and VA Suicide Prevention Coordinators (hereby indicated as a "Dashboard User") I want to view a surveillance Dashboard with results produced from the continuous monitoring and processing of linked data sources so I can monitor and understand Suicide Outreach outcomes.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PR-1537</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a Veteran's recent medical diagnoses from within the Dashboard so I can view the Veteran's recent issues at a glance and make outreach and care decisions.</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3" w:history="1">
              <w:r w:rsidR="00BE0780" w:rsidRPr="00C04827">
                <w:rPr>
                  <w:color w:val="0000FF"/>
                  <w:sz w:val="24"/>
                  <w:u w:val="single"/>
                </w:rPr>
                <w:t>PR-1571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widgets to be enabled to communicate with each other across the dashboard. (e.g. Veteran Roster to Supporting Widgets like Appointments or Medications).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4" w:history="1">
              <w:r w:rsidR="00BE0780" w:rsidRPr="00C04827">
                <w:rPr>
                  <w:color w:val="0000FF"/>
                  <w:sz w:val="24"/>
                  <w:u w:val="single"/>
                </w:rPr>
                <w:t>PR-1789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system administrator, I want the IRDS to generate reports/logs when new data is imported into the system.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PR-970</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export the data in a Dashboard widget to an external file.</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PR-1249</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visual alerts in a widget if a Veteran's health record indicates a specific risk factor or combination of risk factors. Alert triggers will include: 1. Veteran has depression and PTSD and substance abuse diagnoses indicated. 2. Veteran has 4 or more active orders for psychotropic drugs.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5" w:history="1">
              <w:r w:rsidR="00BE0780" w:rsidRPr="00C04827">
                <w:rPr>
                  <w:color w:val="0000FF"/>
                  <w:sz w:val="24"/>
                  <w:u w:val="single"/>
                </w:rPr>
                <w:t>PR-1267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Veteran's contact information so that I can contact them to provide outreach and intervention services.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6" w:history="1">
              <w:r w:rsidR="00BE0780" w:rsidRPr="00C04827">
                <w:rPr>
                  <w:color w:val="0000FF"/>
                  <w:sz w:val="24"/>
                  <w:u w:val="single"/>
                </w:rPr>
                <w:t>PR-1268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Veteran's emergency contact information so that I can contact them to provide outreach and intervention services.</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7" w:history="1">
              <w:r w:rsidR="00BE0780" w:rsidRPr="00C04827">
                <w:rPr>
                  <w:color w:val="0000FF"/>
                  <w:sz w:val="24"/>
                  <w:u w:val="single"/>
                </w:rPr>
                <w:t>PR-1380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the ability to update a Veteran's outreach status so that I can track what Veterans have not yet been contacted, which Veterans are in outreach / intervention services, which Veterans have refused service, etc.</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8" w:history="1">
              <w:r w:rsidR="00BE0780" w:rsidRPr="00C04827">
                <w:rPr>
                  <w:color w:val="0000FF"/>
                  <w:sz w:val="24"/>
                  <w:u w:val="single"/>
                </w:rPr>
                <w:t>PR-1385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visual indicator if a Veteran’s risk score has recently gone up, gone down, or remained the same. Visual indicators will be up and down arrows to indicate change since the last time period.</w:t>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39" w:history="1">
              <w:r w:rsidR="00BE0780" w:rsidRPr="00C04827">
                <w:rPr>
                  <w:color w:val="0000FF"/>
                  <w:sz w:val="24"/>
                  <w:u w:val="single"/>
                </w:rPr>
                <w:t>PR-1405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medications from within the Dashboard so I can view the Veteran's prescriptions at a glance and make outreach and care decisions. </w:t>
            </w:r>
            <w:r w:rsidRPr="00C04827">
              <w:rPr>
                <w:color w:val="000000"/>
                <w:sz w:val="24"/>
              </w:rPr>
              <w:br/>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0" w:history="1">
              <w:r w:rsidR="00BE0780" w:rsidRPr="00C04827">
                <w:rPr>
                  <w:color w:val="0000FF"/>
                  <w:sz w:val="24"/>
                  <w:u w:val="single"/>
                </w:rPr>
                <w:t>PR-1406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Patient Risk Flags (PRF) from within the Dashboard so I can view the Veteran's prescriptions at a glance and make outreach and care decisions. </w:t>
            </w:r>
            <w:r w:rsidRPr="00C04827">
              <w:rPr>
                <w:color w:val="000000"/>
                <w:sz w:val="24"/>
              </w:rPr>
              <w:br/>
            </w:r>
          </w:p>
        </w:tc>
      </w:tr>
      <w:tr w:rsidR="00BE0780" w:rsidRPr="00C04827" w:rsidTr="00BE0780">
        <w:trPr>
          <w:trHeight w:val="189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1" w:history="1">
              <w:r w:rsidR="00BE0780" w:rsidRPr="00C04827">
                <w:rPr>
                  <w:color w:val="0000FF"/>
                  <w:sz w:val="24"/>
                  <w:u w:val="single"/>
                </w:rPr>
                <w:t>PR-1407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view a Veteran's medical appointments from within the Dashboard so I can view the Veteran's appointments at a glance and make outreach and care decisions. </w:t>
            </w:r>
            <w:r w:rsidRPr="00C04827">
              <w:rPr>
                <w:color w:val="000000"/>
                <w:sz w:val="24"/>
              </w:rPr>
              <w:br/>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2" w:history="1">
              <w:r w:rsidR="00BE0780" w:rsidRPr="00C04827">
                <w:rPr>
                  <w:color w:val="0000FF"/>
                  <w:sz w:val="24"/>
                  <w:u w:val="single"/>
                </w:rPr>
                <w:t>PR-1248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the change in a Veteran's pain level over time so that I can help them manage pain, if needed. See attachment in Jira for a screen capture from a pain management app.</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3" w:history="1">
              <w:r w:rsidR="00BE0780" w:rsidRPr="00C04827">
                <w:rPr>
                  <w:color w:val="0000FF"/>
                  <w:sz w:val="24"/>
                  <w:u w:val="single"/>
                </w:rPr>
                <w:t>PR-1151</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search an at-risk Veteran's health record from the Dashboard so I can find information I may use to make care decisions.</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4" w:history="1">
              <w:r w:rsidR="00BE0780" w:rsidRPr="00C04827">
                <w:rPr>
                  <w:color w:val="0000FF"/>
                  <w:sz w:val="24"/>
                  <w:u w:val="single"/>
                </w:rPr>
                <w:t>PR-355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information related to the change in suicide rates over time.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5" w:history="1">
              <w:r w:rsidR="00BE0780" w:rsidRPr="00C04827">
                <w:rPr>
                  <w:color w:val="0000FF"/>
                  <w:sz w:val="24"/>
                  <w:u w:val="single"/>
                </w:rPr>
                <w:t>PR-356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pick and choose which screen elements I see on the Dashboard, so I can first see only the data that is important to me.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6" w:history="1">
              <w:r w:rsidR="00BE0780" w:rsidRPr="00C04827">
                <w:rPr>
                  <w:color w:val="0000FF"/>
                  <w:sz w:val="24"/>
                  <w:u w:val="single"/>
                </w:rPr>
                <w:t>PR-357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move screen elements I see on the Dashboard so I can customize the look of the Dashboard to suit my preferences.</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7" w:history="1">
              <w:r w:rsidR="00BE0780" w:rsidRPr="00C04827">
                <w:rPr>
                  <w:color w:val="0000FF"/>
                  <w:sz w:val="24"/>
                  <w:u w:val="single"/>
                </w:rPr>
                <w:t>PR-882</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view a graphic in a widget that allows me to see basic information related to a VA facility.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8" w:history="1">
              <w:r w:rsidR="00BE0780" w:rsidRPr="00C04827">
                <w:rPr>
                  <w:color w:val="0000FF"/>
                  <w:sz w:val="24"/>
                  <w:u w:val="single"/>
                </w:rPr>
                <w:t>PR-881</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As a Dashboard User, I want to see a line graph that shows the change in how many Veterans are at the top .1%,</w:t>
            </w:r>
            <w:r w:rsidRPr="00C04827">
              <w:rPr>
                <w:strike/>
                <w:color w:val="000000"/>
                <w:sz w:val="24"/>
              </w:rPr>
              <w:t xml:space="preserve"> </w:t>
            </w:r>
            <w:r w:rsidRPr="00C04827">
              <w:rPr>
                <w:color w:val="000000"/>
                <w:sz w:val="24"/>
              </w:rPr>
              <w:t xml:space="preserve">or 5% of the risk stratification model over time. </w:t>
            </w:r>
          </w:p>
        </w:tc>
      </w:tr>
      <w:tr w:rsidR="00BE0780" w:rsidRPr="00C04827" w:rsidTr="00BE0780">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49" w:history="1">
              <w:r w:rsidR="00BE0780" w:rsidRPr="00C04827">
                <w:rPr>
                  <w:color w:val="0000FF"/>
                  <w:sz w:val="24"/>
                  <w:u w:val="single"/>
                </w:rPr>
                <w:t>PR-880</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see a line graph that shows the change in suicide rate over time. </w:t>
            </w:r>
            <w:r w:rsidRPr="00C04827">
              <w:rPr>
                <w:color w:val="000000"/>
                <w:sz w:val="24"/>
              </w:rPr>
              <w:br/>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0" w:history="1">
              <w:r w:rsidR="00BE0780" w:rsidRPr="00C04827">
                <w:rPr>
                  <w:color w:val="0000FF"/>
                  <w:sz w:val="24"/>
                  <w:u w:val="single"/>
                </w:rPr>
                <w:t>PR-879</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see a circle chart that shows what percentage of suicides were completed with a specific means. For example, firearms vs. strangulation vs. poisoning vs. all others.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1" w:history="1">
              <w:r w:rsidR="00BE0780" w:rsidRPr="00C04827">
                <w:rPr>
                  <w:color w:val="0000FF"/>
                  <w:sz w:val="24"/>
                  <w:u w:val="single"/>
                </w:rPr>
                <w:t>PR-878</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a widget that allows me to view a menu showing how many Veterans have a certain attribute in the database.</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2" w:history="1">
              <w:r w:rsidR="00BE0780" w:rsidRPr="00C04827">
                <w:rPr>
                  <w:color w:val="0000FF"/>
                  <w:sz w:val="24"/>
                  <w:u w:val="single"/>
                </w:rPr>
                <w:t>PR-877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spacing w:after="240"/>
              <w:rPr>
                <w:color w:val="000000"/>
                <w:sz w:val="24"/>
              </w:rPr>
            </w:pPr>
            <w:r w:rsidRPr="00C04827">
              <w:rPr>
                <w:color w:val="000000"/>
                <w:sz w:val="24"/>
              </w:rPr>
              <w:t xml:space="preserve">As a Dashboard User, I want to see a widget that allows me to view a menu showing how many Veterans are within a certain risk stratification.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3" w:history="1">
              <w:r w:rsidR="00BE0780" w:rsidRPr="00C04827">
                <w:rPr>
                  <w:color w:val="0000FF"/>
                  <w:sz w:val="24"/>
                  <w:u w:val="single"/>
                </w:rPr>
                <w:t>PR-876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see a widget that allows me to view a "roster" (or list) of Veterans that have been identified by the application as high risk.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4" w:history="1">
              <w:r w:rsidR="00BE0780" w:rsidRPr="00C04827">
                <w:rPr>
                  <w:color w:val="0000FF"/>
                  <w:sz w:val="24"/>
                  <w:u w:val="single"/>
                </w:rPr>
                <w:t>PR-996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be presented "Clinical Decision Support" information related to a Veteran's specific information.</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5" w:history="1">
              <w:r w:rsidR="00BE0780" w:rsidRPr="00C04827">
                <w:rPr>
                  <w:color w:val="0000FF"/>
                  <w:sz w:val="24"/>
                  <w:u w:val="single"/>
                </w:rPr>
                <w:t>PR-994</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individual Veteran information that is relevant to suicide outreach, intervention, and care, so I can make clinical care decisions for treatment of the Veteran.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6" w:history="1">
              <w:r w:rsidR="00BE0780" w:rsidRPr="00C04827">
                <w:rPr>
                  <w:color w:val="0000FF"/>
                  <w:sz w:val="24"/>
                  <w:u w:val="single"/>
                </w:rPr>
                <w:t>PR-349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log in to the Perceptive Reach application.</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7" w:history="1">
              <w:r w:rsidR="00BE0780" w:rsidRPr="00C04827">
                <w:rPr>
                  <w:color w:val="0000FF"/>
                  <w:sz w:val="24"/>
                  <w:u w:val="single"/>
                </w:rPr>
                <w:t>PR-1676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enter my credentials (username and password) to log in to the Dashboard.</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8" w:history="1">
              <w:r w:rsidR="00BE0780" w:rsidRPr="00C04827">
                <w:rPr>
                  <w:color w:val="0000FF"/>
                  <w:sz w:val="24"/>
                  <w:u w:val="single"/>
                </w:rPr>
                <w:t>PR-1887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be presented with a "landing page" where I can log in to the application.</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PR-1788</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IRDS dashboard user I expect the system will automatically terminate my session after a specified period of inactivity (ex. 10 minutes) such that an unauthorized user could not use my system if I walk away from my computer.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59" w:history="1">
              <w:r w:rsidR="00BE0780" w:rsidRPr="00C04827">
                <w:rPr>
                  <w:color w:val="0000FF"/>
                  <w:sz w:val="24"/>
                  <w:u w:val="single"/>
                </w:rPr>
                <w:t>PR-1677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my log in to be rejected if my credentials are not accurate or valid.</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0" w:history="1">
              <w:r w:rsidR="00BE0780" w:rsidRPr="00C04827">
                <w:rPr>
                  <w:color w:val="0000FF"/>
                  <w:sz w:val="24"/>
                  <w:u w:val="single"/>
                </w:rPr>
                <w:t>PR-1678</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log out of the Dashboard to end my session.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1" w:history="1">
              <w:r w:rsidR="00BE0780" w:rsidRPr="00C04827">
                <w:rPr>
                  <w:color w:val="0000FF"/>
                  <w:sz w:val="24"/>
                  <w:u w:val="single"/>
                </w:rPr>
                <w:t>PR-1679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grant users default access to the Dashboard (Individual Veteran and Facility Level Views).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2" w:history="1">
              <w:r w:rsidR="00BE0780" w:rsidRPr="00C04827">
                <w:rPr>
                  <w:color w:val="0000FF"/>
                  <w:sz w:val="24"/>
                  <w:u w:val="single"/>
                </w:rPr>
                <w:t>PR-1680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grant users supervisory access to the Dashboard (State, Region, VISN, National, plus all other views).</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3" w:history="1">
              <w:r w:rsidR="00BE0780" w:rsidRPr="00C04827">
                <w:rPr>
                  <w:color w:val="0000FF"/>
                  <w:sz w:val="24"/>
                  <w:u w:val="single"/>
                </w:rPr>
                <w:t>PR-1681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change a user's access level if appropriate.</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4" w:history="1">
              <w:r w:rsidR="00BE0780" w:rsidRPr="00C04827">
                <w:rPr>
                  <w:color w:val="0000FF"/>
                  <w:sz w:val="24"/>
                  <w:u w:val="single"/>
                </w:rPr>
                <w:t>PR-1705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be logged in to the Dashboard via VA Single Sign On automatically.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BE0780" w:rsidP="00642E79">
            <w:pPr>
              <w:rPr>
                <w:color w:val="0000FF"/>
                <w:sz w:val="24"/>
                <w:u w:val="single"/>
              </w:rPr>
            </w:pPr>
            <w:r w:rsidRPr="00C04827">
              <w:rPr>
                <w:color w:val="0000FF"/>
                <w:sz w:val="24"/>
                <w:u w:val="single"/>
              </w:rPr>
              <w:t>PR-1569</w:t>
            </w:r>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be able to save my Dashboard settings / customizations when I log out of the application and see them again when I have logged back in.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5" w:history="1">
              <w:r w:rsidR="00BE0780" w:rsidRPr="00C04827">
                <w:rPr>
                  <w:color w:val="0000FF"/>
                  <w:sz w:val="24"/>
                  <w:u w:val="single"/>
                </w:rPr>
                <w:t>PR-351</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see data from my "home" facility when I log in.</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6" w:history="1">
              <w:r w:rsidR="00BE0780" w:rsidRPr="00C04827">
                <w:rPr>
                  <w:color w:val="0000FF"/>
                  <w:sz w:val="24"/>
                  <w:u w:val="single"/>
                </w:rPr>
                <w:t>PR-161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Researcher, I want to access research tools and data in the application so I can perform research-related tasks and projects.</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7" w:history="1">
              <w:r w:rsidR="00BE0780" w:rsidRPr="00C04827">
                <w:rPr>
                  <w:color w:val="0000FF"/>
                  <w:sz w:val="24"/>
                  <w:u w:val="single"/>
                </w:rPr>
                <w:t>PR-724</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KNIME.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8" w:history="1">
              <w:r w:rsidR="00BE0780" w:rsidRPr="00C04827">
                <w:rPr>
                  <w:color w:val="0000FF"/>
                  <w:sz w:val="24"/>
                  <w:u w:val="single"/>
                </w:rPr>
                <w:t>PR-725</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R.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69" w:history="1">
              <w:r w:rsidR="00BE0780" w:rsidRPr="00C04827">
                <w:rPr>
                  <w:color w:val="0000FF"/>
                  <w:sz w:val="24"/>
                  <w:u w:val="single"/>
                </w:rPr>
                <w:t>PR-726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Researcher, I want to access the data in the underlying database using MySQL.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0" w:history="1">
              <w:r w:rsidR="00BE0780" w:rsidRPr="00C04827">
                <w:rPr>
                  <w:color w:val="0000FF"/>
                  <w:sz w:val="24"/>
                  <w:u w:val="single"/>
                </w:rPr>
                <w:t>PR-162</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Reporter, I want to generate reports using the data and automated tools in the application so I can use reports as management and communication tools.</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1" w:history="1">
              <w:r w:rsidR="00BE0780" w:rsidRPr="00C04827">
                <w:rPr>
                  <w:color w:val="0000FF"/>
                  <w:sz w:val="24"/>
                  <w:u w:val="single"/>
                </w:rPr>
                <w:t>PR-889</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from the data in the underlying database using KNIME. </w:t>
            </w:r>
          </w:p>
        </w:tc>
      </w:tr>
      <w:tr w:rsidR="00BE0780" w:rsidRPr="00C04827" w:rsidTr="00BE0780">
        <w:trPr>
          <w:trHeight w:val="31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2" w:history="1">
              <w:r w:rsidR="00BE0780" w:rsidRPr="00C04827">
                <w:rPr>
                  <w:color w:val="0000FF"/>
                  <w:sz w:val="24"/>
                  <w:u w:val="single"/>
                </w:rPr>
                <w:t>PR-890</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from the data in the underlying database using R.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3" w:history="1">
              <w:r w:rsidR="00BE0780" w:rsidRPr="00C04827">
                <w:rPr>
                  <w:color w:val="0000FF"/>
                  <w:sz w:val="24"/>
                  <w:u w:val="single"/>
                </w:rPr>
                <w:t>PR-891</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generate reports from  the data in the underlying database using MySQL.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4" w:history="1">
              <w:r w:rsidR="00BE0780" w:rsidRPr="00C04827">
                <w:rPr>
                  <w:color w:val="0000FF"/>
                  <w:sz w:val="24"/>
                  <w:u w:val="single"/>
                </w:rPr>
                <w:t>PR-892</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Reporter, I want to access a set of "canned" reports that are automatically generated on a regular basis. </w:t>
            </w:r>
          </w:p>
        </w:tc>
      </w:tr>
      <w:tr w:rsidR="00BE0780" w:rsidRPr="00C04827" w:rsidTr="00BE0780">
        <w:trPr>
          <w:trHeight w:val="126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5" w:history="1">
              <w:r w:rsidR="00BE0780" w:rsidRPr="00C04827">
                <w:rPr>
                  <w:color w:val="0000FF"/>
                  <w:sz w:val="24"/>
                  <w:u w:val="single"/>
                </w:rPr>
                <w:t>PR-163</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User, I want to edit, add to, and create new IRDS Risk Stratification Models and mapping to interfaces so the application can be updated over time.</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6" w:history="1">
              <w:r w:rsidR="00BE0780" w:rsidRPr="00C04827">
                <w:rPr>
                  <w:color w:val="0000FF"/>
                  <w:sz w:val="24"/>
                  <w:u w:val="single"/>
                </w:rPr>
                <w:t>PR-1876</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the ability to notify system administrators if a Veteran should be assigned to a different VAMC.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7" w:history="1">
              <w:r w:rsidR="00BE0780" w:rsidRPr="00C04827">
                <w:rPr>
                  <w:color w:val="0000FF"/>
                  <w:sz w:val="24"/>
                  <w:u w:val="single"/>
                </w:rPr>
                <w:t>PR-1877</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send a notification to Perceptive Reach administrators if I think a Veteran should be reassigned to a different VAMC.</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8" w:history="1">
              <w:r w:rsidR="00BE0780" w:rsidRPr="00C04827">
                <w:rPr>
                  <w:color w:val="0000FF"/>
                  <w:sz w:val="24"/>
                  <w:u w:val="single"/>
                </w:rPr>
                <w:t>PR-1878</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Dashboard user, I want to explain why I feel a Veteran's associated VAMC should be changed in the Perceptive Reach application so system administrators can decide how to proceed (reject change, implement change, </w:t>
            </w:r>
            <w:r w:rsidR="00431D50" w:rsidRPr="00C04827">
              <w:rPr>
                <w:color w:val="000000"/>
                <w:sz w:val="24"/>
              </w:rPr>
              <w:t>etc.</w:t>
            </w:r>
            <w:r w:rsidRPr="00C04827">
              <w:rPr>
                <w:color w:val="000000"/>
                <w:sz w:val="24"/>
              </w:rPr>
              <w:t>).</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79" w:history="1">
              <w:r w:rsidR="00BE0780" w:rsidRPr="00C04827">
                <w:rPr>
                  <w:color w:val="0000FF"/>
                  <w:sz w:val="24"/>
                  <w:u w:val="single"/>
                </w:rPr>
                <w:t>PR-1879</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transfer a Veteran's assignment from one VAMC to another based on the requests of Dashboard users.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0" w:history="1">
              <w:r w:rsidR="00BE0780" w:rsidRPr="00C04827">
                <w:rPr>
                  <w:color w:val="0000FF"/>
                  <w:sz w:val="24"/>
                  <w:u w:val="single"/>
                </w:rPr>
                <w:t>PR-1880</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receive a VLER Direct Message notifying me when a Veteran has been assigned to my VAMC in the application.</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1" w:history="1">
              <w:r w:rsidR="00BE0780" w:rsidRPr="00C04827">
                <w:rPr>
                  <w:color w:val="0000FF"/>
                  <w:sz w:val="24"/>
                  <w:u w:val="single"/>
                </w:rPr>
                <w:t>PR-1881</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view a log of Veteran VAMC change requests and transfers so I can review and audit the log as needed.</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2" w:history="1">
              <w:r w:rsidR="00BE0780" w:rsidRPr="00C04827">
                <w:rPr>
                  <w:color w:val="0000FF"/>
                  <w:sz w:val="24"/>
                  <w:u w:val="single"/>
                </w:rPr>
                <w:t>PR-1787</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The IRDS system shall have error detection and handling mechanisms.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3" w:history="1">
              <w:r w:rsidR="00BE0780" w:rsidRPr="00C04827">
                <w:rPr>
                  <w:color w:val="0000FF"/>
                  <w:sz w:val="24"/>
                  <w:u w:val="single"/>
                </w:rPr>
                <w:t>PR-1870</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network errors so I can troubleshoot and resolve the errors in an expeditious manner.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4" w:history="1">
              <w:r w:rsidR="00BE0780" w:rsidRPr="00C04827">
                <w:rPr>
                  <w:color w:val="0000FF"/>
                  <w:sz w:val="24"/>
                  <w:u w:val="single"/>
                </w:rPr>
                <w:t>PR-1871</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CDW interface errors so I can troubleshoot and resolve the errors in an expeditious manner.</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5" w:history="1">
              <w:r w:rsidR="00BE0780" w:rsidRPr="00C04827">
                <w:rPr>
                  <w:color w:val="0000FF"/>
                  <w:sz w:val="24"/>
                  <w:u w:val="single"/>
                </w:rPr>
                <w:t>PR-1872</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remote system errors so I can troubleshoot and resolve the errors in an expeditious manner.</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6" w:history="1">
              <w:r w:rsidR="00BE0780" w:rsidRPr="00C04827">
                <w:rPr>
                  <w:color w:val="0000FF"/>
                  <w:sz w:val="24"/>
                  <w:u w:val="single"/>
                </w:rPr>
                <w:t>PR-1873</w:t>
              </w:r>
            </w:hyperlink>
          </w:p>
        </w:tc>
        <w:tc>
          <w:tcPr>
            <w:tcW w:w="3060" w:type="dxa"/>
            <w:tcBorders>
              <w:top w:val="nil"/>
              <w:left w:val="nil"/>
              <w:bottom w:val="single" w:sz="4" w:space="0" w:color="auto"/>
              <w:right w:val="single" w:sz="4" w:space="0" w:color="auto"/>
            </w:tcBorders>
            <w:shd w:val="clear" w:color="auto" w:fill="auto"/>
            <w:noWrap/>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the application to detect and notify me of data errors (rx data corruption or erroneous) so I can troubleshoot and resolve the errors in an expeditious manner.</w:t>
            </w:r>
          </w:p>
        </w:tc>
      </w:tr>
      <w:tr w:rsidR="00BE0780" w:rsidRPr="00C04827" w:rsidTr="00BE0780">
        <w:trPr>
          <w:trHeight w:val="220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7" w:history="1">
              <w:r w:rsidR="00BE0780" w:rsidRPr="00C04827">
                <w:rPr>
                  <w:color w:val="0000FF"/>
                  <w:sz w:val="24"/>
                  <w:u w:val="single"/>
                </w:rPr>
                <w:t>PR-1517</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xml:space="preserve">As a Dashboard user I want to see a list of mental health, substance abuse, and wellness care services available in a given region so that I can inform a Veteran or VHA user of such services in the event they are not able to receive care directly from VA. </w:t>
            </w:r>
          </w:p>
        </w:tc>
        <w:tc>
          <w:tcPr>
            <w:tcW w:w="585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8" w:history="1">
              <w:r w:rsidR="00BE0780" w:rsidRPr="00C04827">
                <w:rPr>
                  <w:color w:val="0000FF"/>
                  <w:sz w:val="24"/>
                  <w:u w:val="single"/>
                </w:rPr>
                <w:t>PR-1794</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system administrator, I want to enter websites / social media URLs into the "web scraper" tool so the application can pull down and display resources relevant to at-risk Veterans.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89" w:history="1">
              <w:r w:rsidR="00BE0780" w:rsidRPr="00C04827">
                <w:rPr>
                  <w:color w:val="0000FF"/>
                  <w:sz w:val="24"/>
                  <w:u w:val="single"/>
                </w:rPr>
                <w:t>PR-1795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the "web scraper" tool to crawl specific URLs and find events and services relevant to at-risk Veterans.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0" w:history="1">
              <w:r w:rsidR="00BE0780" w:rsidRPr="00C04827">
                <w:rPr>
                  <w:color w:val="0000FF"/>
                  <w:sz w:val="24"/>
                  <w:u w:val="single"/>
                </w:rPr>
                <w:t>PR-1796</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view a list of returned results from the "web scraper" so I can review the resources and connect at-risk Veterans to them.</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1" w:history="1">
              <w:r w:rsidR="00BE0780" w:rsidRPr="00C04827">
                <w:rPr>
                  <w:color w:val="0000FF"/>
                  <w:sz w:val="24"/>
                  <w:u w:val="single"/>
                </w:rPr>
                <w:t>PR-1797</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filter / sort the findings of the web scraper by distance from a specific address.</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2" w:history="1">
              <w:r w:rsidR="00BE0780" w:rsidRPr="00C04827">
                <w:rPr>
                  <w:color w:val="0000FF"/>
                  <w:sz w:val="24"/>
                  <w:u w:val="single"/>
                </w:rPr>
                <w:t>PR-1798</w:t>
              </w:r>
            </w:hyperlink>
          </w:p>
        </w:tc>
        <w:tc>
          <w:tcPr>
            <w:tcW w:w="3060" w:type="dxa"/>
            <w:tcBorders>
              <w:top w:val="nil"/>
              <w:left w:val="nil"/>
              <w:bottom w:val="single" w:sz="4" w:space="0" w:color="auto"/>
              <w:right w:val="single" w:sz="4" w:space="0" w:color="auto"/>
            </w:tcBorders>
            <w:shd w:val="clear" w:color="auto" w:fill="auto"/>
            <w:vAlign w:val="center"/>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filter / sort findings of the web scraper by geographic area (state, zip code, etc).</w:t>
            </w:r>
          </w:p>
        </w:tc>
      </w:tr>
      <w:tr w:rsidR="00BE0780" w:rsidRPr="00C04827" w:rsidTr="00BE0780">
        <w:trPr>
          <w:trHeight w:val="157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3" w:history="1">
              <w:r w:rsidR="00BE0780" w:rsidRPr="00C04827">
                <w:rPr>
                  <w:color w:val="0000FF"/>
                  <w:sz w:val="24"/>
                  <w:u w:val="single"/>
                </w:rPr>
                <w:t>PR-353</w:t>
              </w:r>
            </w:hyperlink>
          </w:p>
        </w:tc>
        <w:tc>
          <w:tcPr>
            <w:tcW w:w="306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Dashboard User, I want to access Dashboard "views" that summarize data for a specific facility service area, state, VISN, Region, or nationally per corresponding view (Facility, VISN, National).</w:t>
            </w:r>
          </w:p>
        </w:tc>
        <w:tc>
          <w:tcPr>
            <w:tcW w:w="585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4" w:history="1">
              <w:r w:rsidR="00BE0780" w:rsidRPr="00C04827">
                <w:rPr>
                  <w:color w:val="0000FF"/>
                  <w:sz w:val="24"/>
                  <w:u w:val="single"/>
                </w:rPr>
                <w:t>PR-1684</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supervisor, I want to see a summary of how many Veterans are in the top .1% and 5% risk stratifications nationally.</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5" w:history="1">
              <w:r w:rsidR="00BE0780" w:rsidRPr="00C04827">
                <w:rPr>
                  <w:color w:val="0000FF"/>
                  <w:sz w:val="24"/>
                  <w:u w:val="single"/>
                </w:rPr>
                <w:t>PR-1685</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risk stratifications are associated with each VA Medical Center,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6" w:history="1">
              <w:r w:rsidR="00BE0780" w:rsidRPr="00C04827">
                <w:rPr>
                  <w:color w:val="0000FF"/>
                  <w:sz w:val="24"/>
                  <w:u w:val="single"/>
                </w:rPr>
                <w:t>PR-1686</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are in each age group in the top .1% and 5% risk stratifications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7" w:history="1">
              <w:r w:rsidR="00BE0780" w:rsidRPr="00C04827">
                <w:rPr>
                  <w:color w:val="0000FF"/>
                  <w:sz w:val="24"/>
                  <w:u w:val="single"/>
                </w:rPr>
                <w:t>PR-1687</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served in the various US Military Branches.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8" w:history="1">
              <w:r w:rsidR="00BE0780" w:rsidRPr="00C04827">
                <w:rPr>
                  <w:color w:val="0000FF"/>
                  <w:sz w:val="24"/>
                  <w:u w:val="single"/>
                </w:rPr>
                <w:t>PR-1688</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are every outreach and intervention status in the top .1% and 5% risk stratifications nationally.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99" w:history="1">
              <w:r w:rsidR="00BE0780" w:rsidRPr="00C04827">
                <w:rPr>
                  <w:color w:val="0000FF"/>
                  <w:sz w:val="24"/>
                  <w:u w:val="single"/>
                </w:rPr>
                <w:t>PR-1689</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have been to a VA Mental Health clinic in the past 12 months. </w:t>
            </w:r>
          </w:p>
        </w:tc>
      </w:tr>
      <w:tr w:rsidR="00BE0780" w:rsidRPr="00C04827" w:rsidTr="00BE0780">
        <w:trPr>
          <w:trHeight w:val="945"/>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100" w:history="1">
              <w:r w:rsidR="00BE0780" w:rsidRPr="00C04827">
                <w:rPr>
                  <w:color w:val="0000FF"/>
                  <w:sz w:val="24"/>
                  <w:u w:val="single"/>
                </w:rPr>
                <w:t>PR-1690</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 xml:space="preserve">As a supervisor, I want to see a summary of how many Veterans in the top .1% and 5% risk stratifications have specific diagnoses, nationally. </w:t>
            </w:r>
          </w:p>
        </w:tc>
      </w:tr>
      <w:tr w:rsidR="00BE0780" w:rsidRPr="00C04827" w:rsidTr="00BE0780">
        <w:trPr>
          <w:trHeight w:val="630"/>
        </w:trPr>
        <w:tc>
          <w:tcPr>
            <w:tcW w:w="1095" w:type="dxa"/>
            <w:tcBorders>
              <w:top w:val="nil"/>
              <w:left w:val="single" w:sz="4" w:space="0" w:color="auto"/>
              <w:bottom w:val="single" w:sz="4" w:space="0" w:color="auto"/>
              <w:right w:val="single" w:sz="4" w:space="0" w:color="auto"/>
            </w:tcBorders>
            <w:shd w:val="clear" w:color="auto" w:fill="auto"/>
            <w:hideMark/>
          </w:tcPr>
          <w:p w:rsidR="00BE0780" w:rsidRPr="00C04827" w:rsidRDefault="006A183C" w:rsidP="00642E79">
            <w:pPr>
              <w:rPr>
                <w:color w:val="0000FF"/>
                <w:sz w:val="24"/>
                <w:u w:val="single"/>
              </w:rPr>
            </w:pPr>
            <w:hyperlink r:id="rId101" w:history="1">
              <w:r w:rsidR="00BE0780" w:rsidRPr="00C04827">
                <w:rPr>
                  <w:color w:val="0000FF"/>
                  <w:sz w:val="24"/>
                  <w:u w:val="single"/>
                </w:rPr>
                <w:t>PR-1692</w:t>
              </w:r>
            </w:hyperlink>
          </w:p>
        </w:tc>
        <w:tc>
          <w:tcPr>
            <w:tcW w:w="3060" w:type="dxa"/>
            <w:tcBorders>
              <w:top w:val="nil"/>
              <w:left w:val="nil"/>
              <w:bottom w:val="single" w:sz="4" w:space="0" w:color="auto"/>
              <w:right w:val="single" w:sz="4" w:space="0" w:color="auto"/>
            </w:tcBorders>
            <w:shd w:val="clear" w:color="auto" w:fill="auto"/>
            <w:noWrap/>
            <w:hideMark/>
          </w:tcPr>
          <w:p w:rsidR="00BE0780" w:rsidRPr="00C04827" w:rsidRDefault="00BE0780" w:rsidP="00642E79">
            <w:pPr>
              <w:rPr>
                <w:color w:val="000000"/>
                <w:sz w:val="24"/>
              </w:rPr>
            </w:pPr>
            <w:r w:rsidRPr="00C04827">
              <w:rPr>
                <w:color w:val="000000"/>
                <w:sz w:val="24"/>
              </w:rPr>
              <w:t> </w:t>
            </w:r>
          </w:p>
        </w:tc>
        <w:tc>
          <w:tcPr>
            <w:tcW w:w="5850" w:type="dxa"/>
            <w:tcBorders>
              <w:top w:val="nil"/>
              <w:left w:val="nil"/>
              <w:bottom w:val="single" w:sz="4" w:space="0" w:color="auto"/>
              <w:right w:val="single" w:sz="4" w:space="0" w:color="auto"/>
            </w:tcBorders>
            <w:shd w:val="clear" w:color="auto" w:fill="auto"/>
            <w:hideMark/>
          </w:tcPr>
          <w:p w:rsidR="00BE0780" w:rsidRPr="00C04827" w:rsidRDefault="00BE0780" w:rsidP="00642E79">
            <w:pPr>
              <w:rPr>
                <w:color w:val="000000"/>
                <w:sz w:val="24"/>
              </w:rPr>
            </w:pPr>
            <w:r w:rsidRPr="00C04827">
              <w:rPr>
                <w:color w:val="000000"/>
                <w:sz w:val="24"/>
              </w:rPr>
              <w:t>As a supervisor, I want to see a summary of how many Veterans in the top .1% and 5% have been flagged as high risk for suicide in SPAN.</w:t>
            </w:r>
          </w:p>
        </w:tc>
      </w:tr>
    </w:tbl>
    <w:p w:rsidR="00B21C90" w:rsidRDefault="00B21C90" w:rsidP="005D10E4">
      <w:pPr>
        <w:pStyle w:val="BodyText"/>
      </w:pPr>
    </w:p>
    <w:p w:rsidR="00BE0780" w:rsidRPr="00B21C90" w:rsidRDefault="00BE0780" w:rsidP="005D10E4">
      <w:pPr>
        <w:pStyle w:val="BodyText"/>
      </w:pPr>
    </w:p>
    <w:p w:rsidR="009E791F" w:rsidRDefault="009E791F" w:rsidP="009E791F">
      <w:pPr>
        <w:pStyle w:val="Heading1"/>
      </w:pPr>
      <w:bookmarkStart w:id="30" w:name="ColumnTitle_06"/>
      <w:bookmarkStart w:id="31" w:name="_Toc419365144"/>
      <w:bookmarkEnd w:id="30"/>
      <w:r>
        <w:t>Conceptual Design</w:t>
      </w:r>
      <w:bookmarkEnd w:id="31"/>
    </w:p>
    <w:p w:rsidR="009E791F" w:rsidRDefault="009E791F" w:rsidP="009E791F">
      <w:pPr>
        <w:pStyle w:val="Heading2"/>
      </w:pPr>
      <w:bookmarkStart w:id="32" w:name="_Toc405813791"/>
      <w:bookmarkStart w:id="33" w:name="_Toc405814791"/>
      <w:bookmarkStart w:id="34" w:name="_Toc419365145"/>
      <w:bookmarkEnd w:id="32"/>
      <w:bookmarkEnd w:id="33"/>
      <w:r>
        <w:t>Conceptual Application Design</w:t>
      </w:r>
      <w:bookmarkEnd w:id="34"/>
    </w:p>
    <w:p w:rsidR="009E791F" w:rsidRPr="00B04F1B" w:rsidRDefault="009E791F" w:rsidP="00BE0780">
      <w:pPr>
        <w:pStyle w:val="PSPBodytext"/>
      </w:pPr>
      <w:r>
        <w:t xml:space="preserve">The application design </w:t>
      </w:r>
      <w:r w:rsidR="00C80284">
        <w:t>centers on the Reach Database a</w:t>
      </w:r>
      <w:r w:rsidRPr="00453DC8">
        <w:t xml:space="preserve">s depicted in </w:t>
      </w:r>
      <w:r w:rsidR="00C80284">
        <w:t xml:space="preserve"> </w:t>
      </w:r>
      <w:r>
        <w:rPr>
          <w:b/>
          <w:color w:val="DC6900"/>
        </w:rPr>
        <w:fldChar w:fldCharType="begin"/>
      </w:r>
      <w:r w:rsidRPr="00D001BD">
        <w:rPr>
          <w:b/>
        </w:rPr>
        <w:instrText xml:space="preserve"> REF _Ref405882248 \h </w:instrText>
      </w:r>
      <w:r>
        <w:rPr>
          <w:b/>
          <w:color w:val="DC6900"/>
        </w:rPr>
        <w:instrText xml:space="preserve"> \* MERGEFORMAT </w:instrText>
      </w:r>
      <w:r>
        <w:rPr>
          <w:b/>
          <w:color w:val="DC6900"/>
        </w:rPr>
      </w:r>
      <w:r>
        <w:rPr>
          <w:b/>
          <w:color w:val="DC6900"/>
        </w:rPr>
        <w:fldChar w:fldCharType="separate"/>
      </w:r>
      <w:r w:rsidR="00E95842" w:rsidRPr="00E95842">
        <w:rPr>
          <w:b/>
        </w:rPr>
        <w:t>Figure</w:t>
      </w:r>
      <w:r w:rsidR="00E95842">
        <w:t xml:space="preserve"> </w:t>
      </w:r>
      <w:r w:rsidR="009C5832">
        <w:t>8</w:t>
      </w:r>
      <w:r>
        <w:rPr>
          <w:b/>
          <w:color w:val="DC6900"/>
        </w:rPr>
        <w:fldChar w:fldCharType="end"/>
      </w:r>
      <w:r w:rsidR="00C80284" w:rsidRPr="005D10E4">
        <w:rPr>
          <w:color w:val="000000" w:themeColor="text1"/>
        </w:rPr>
        <w:t xml:space="preserve">.  </w:t>
      </w:r>
      <w:r w:rsidR="00C80284">
        <w:rPr>
          <w:color w:val="000000" w:themeColor="text1"/>
        </w:rPr>
        <w:t>Veteran d</w:t>
      </w:r>
      <w:r w:rsidR="00C80284" w:rsidRPr="005D10E4">
        <w:rPr>
          <w:color w:val="000000" w:themeColor="text1"/>
        </w:rPr>
        <w:t>ata flow</w:t>
      </w:r>
      <w:r w:rsidR="00C80284">
        <w:rPr>
          <w:color w:val="000000" w:themeColor="text1"/>
        </w:rPr>
        <w:t>s</w:t>
      </w:r>
      <w:r w:rsidR="00C80284" w:rsidRPr="005D10E4">
        <w:rPr>
          <w:color w:val="000000" w:themeColor="text1"/>
        </w:rPr>
        <w:t xml:space="preserve"> in from VA sources, initially CDW</w:t>
      </w:r>
      <w:r w:rsidR="00C80284" w:rsidRPr="00C80284">
        <w:rPr>
          <w:color w:val="000000" w:themeColor="text1"/>
        </w:rPr>
        <w:t xml:space="preserve">, </w:t>
      </w:r>
      <w:r w:rsidR="00C80284">
        <w:rPr>
          <w:color w:val="000000" w:themeColor="text1"/>
        </w:rPr>
        <w:t>and is processed through a Risk Assessment which categorizes each Veteran at a risk level.</w:t>
      </w:r>
      <w:r w:rsidR="009C5832">
        <w:rPr>
          <w:color w:val="000000" w:themeColor="text1"/>
        </w:rPr>
        <w:t xml:space="preserve">  Based on requirements, the IRDS Dashboard and Direct Message notification process will interact with veteran data to provide support through visualizations and notifications to VA SPCs.</w:t>
      </w:r>
    </w:p>
    <w:p w:rsidR="00BA4E03" w:rsidRDefault="00BA4E03">
      <w:pPr>
        <w:pStyle w:val="Caption"/>
      </w:pPr>
      <w:bookmarkStart w:id="35" w:name="_Ref405882248"/>
      <w:r>
        <w:rPr>
          <w:noProof/>
          <w:color w:val="000000" w:themeColor="text1"/>
        </w:rPr>
        <w:drawing>
          <wp:inline distT="0" distB="0" distL="0" distR="0" wp14:anchorId="36727E1E" wp14:editId="615D0470">
            <wp:extent cx="438150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snelling037\Documents\Projects\Perceptive Reach\SDD Resources\Images\SimpleAppDiagram.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81500" cy="2804160"/>
                    </a:xfrm>
                    <a:prstGeom prst="rect">
                      <a:avLst/>
                    </a:prstGeom>
                    <a:noFill/>
                    <a:ln>
                      <a:noFill/>
                    </a:ln>
                  </pic:spPr>
                </pic:pic>
              </a:graphicData>
            </a:graphic>
          </wp:inline>
        </w:drawing>
      </w:r>
    </w:p>
    <w:p w:rsidR="00BA4E03" w:rsidRDefault="00BA4E03">
      <w:pPr>
        <w:pStyle w:val="Caption"/>
      </w:pPr>
      <w:r>
        <w:t xml:space="preserve">Figure </w:t>
      </w:r>
      <w:r w:rsidR="006A183C">
        <w:fldChar w:fldCharType="begin"/>
      </w:r>
      <w:r w:rsidR="006A183C">
        <w:instrText xml:space="preserve"> SEQ Figure \* ARABIC </w:instrText>
      </w:r>
      <w:r w:rsidR="006A183C">
        <w:fldChar w:fldCharType="separate"/>
      </w:r>
      <w:r>
        <w:rPr>
          <w:noProof/>
        </w:rPr>
        <w:t>8</w:t>
      </w:r>
      <w:r w:rsidR="006A183C">
        <w:rPr>
          <w:noProof/>
        </w:rPr>
        <w:fldChar w:fldCharType="end"/>
      </w:r>
      <w:r w:rsidR="005001CF">
        <w:t>: Application Design</w:t>
      </w:r>
      <w:bookmarkStart w:id="36" w:name="_GoBack"/>
      <w:bookmarkEnd w:id="36"/>
    </w:p>
    <w:bookmarkEnd w:id="35"/>
    <w:p w:rsidR="009E791F" w:rsidRPr="00B04F1B" w:rsidRDefault="009E791F" w:rsidP="009E791F">
      <w:pPr>
        <w:pStyle w:val="Caption"/>
      </w:pPr>
    </w:p>
    <w:p w:rsidR="009E791F" w:rsidRDefault="009E791F" w:rsidP="009E791F">
      <w:pPr>
        <w:pStyle w:val="InstructionalText1"/>
      </w:pPr>
    </w:p>
    <w:p w:rsidR="009E791F" w:rsidRDefault="009E791F" w:rsidP="009E791F">
      <w:pPr>
        <w:pStyle w:val="Heading3"/>
      </w:pPr>
      <w:bookmarkStart w:id="37" w:name="_Toc419365146"/>
      <w:r>
        <w:t>Application Context</w:t>
      </w:r>
      <w:bookmarkEnd w:id="37"/>
    </w:p>
    <w:p w:rsidR="009E791F" w:rsidRDefault="009E791F" w:rsidP="009E791F">
      <w:pPr>
        <w:pStyle w:val="InstructionalBullet1"/>
        <w:numPr>
          <w:ilvl w:val="0"/>
          <w:numId w:val="0"/>
        </w:numPr>
        <w:rPr>
          <w:i w:val="0"/>
          <w:color w:val="auto"/>
        </w:rPr>
      </w:pPr>
      <w:r w:rsidRPr="00F4694F">
        <w:rPr>
          <w:i w:val="0"/>
          <w:color w:val="auto"/>
        </w:rPr>
        <w:t>While traditional interventions must remain in place, this proposed approach introduces an upstream intervention. The IRDS solution is a novel and complimentary approach to more traditional forms of suicide prevention</w:t>
      </w:r>
      <w:r w:rsidR="00E64F98">
        <w:rPr>
          <w:i w:val="0"/>
          <w:color w:val="auto"/>
        </w:rPr>
        <w:t xml:space="preserve"> already in place at VA</w:t>
      </w:r>
      <w:r w:rsidRPr="00F4694F">
        <w:rPr>
          <w:i w:val="0"/>
          <w:color w:val="auto"/>
        </w:rPr>
        <w:t>.</w:t>
      </w:r>
    </w:p>
    <w:p w:rsidR="00642E79" w:rsidRPr="00C83EC8" w:rsidRDefault="00642E79" w:rsidP="009E791F">
      <w:pPr>
        <w:pStyle w:val="InstructionalBullet1"/>
        <w:numPr>
          <w:ilvl w:val="0"/>
          <w:numId w:val="0"/>
        </w:numPr>
        <w:rPr>
          <w:i w:val="0"/>
          <w:color w:val="auto"/>
        </w:rPr>
      </w:pPr>
    </w:p>
    <w:p w:rsidR="00A06BF2" w:rsidRDefault="009E791F" w:rsidP="00CA5E2C">
      <w:pPr>
        <w:pStyle w:val="PSPGraphic"/>
        <w:keepNext/>
      </w:pPr>
      <w:r w:rsidRPr="00453DC8">
        <w:rPr>
          <w:noProof/>
        </w:rPr>
        <w:drawing>
          <wp:inline distT="0" distB="0" distL="0" distR="0" wp14:anchorId="488017BA" wp14:editId="751B08A5">
            <wp:extent cx="5650096" cy="2401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650096" cy="2401290"/>
                    </a:xfrm>
                    <a:prstGeom prst="rect">
                      <a:avLst/>
                    </a:prstGeom>
                    <a:ln>
                      <a:noFill/>
                    </a:ln>
                    <a:extLst>
                      <a:ext uri="{53640926-AAD7-44D8-BBD7-CCE9431645EC}">
                        <a14:shadowObscured xmlns:a14="http://schemas.microsoft.com/office/drawing/2010/main"/>
                      </a:ext>
                    </a:extLst>
                  </pic:spPr>
                </pic:pic>
              </a:graphicData>
            </a:graphic>
          </wp:inline>
        </w:drawing>
      </w:r>
    </w:p>
    <w:p w:rsidR="009E791F" w:rsidRDefault="00A06BF2" w:rsidP="00CA5E2C">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9</w:t>
      </w:r>
      <w:r w:rsidR="006A183C">
        <w:rPr>
          <w:noProof/>
        </w:rPr>
        <w:fldChar w:fldCharType="end"/>
      </w:r>
      <w:r>
        <w:t>: System Diagram</w:t>
      </w:r>
    </w:p>
    <w:p w:rsidR="009E791F" w:rsidRDefault="009E791F" w:rsidP="009E791F">
      <w:pPr>
        <w:pStyle w:val="PSPFigureCaption"/>
        <w:keepNext/>
        <w:numPr>
          <w:ilvl w:val="0"/>
          <w:numId w:val="0"/>
        </w:numPr>
        <w:jc w:val="left"/>
      </w:pPr>
    </w:p>
    <w:p w:rsidR="009E791F" w:rsidRDefault="009E791F" w:rsidP="009E791F">
      <w:pPr>
        <w:pStyle w:val="BodyText"/>
        <w:jc w:val="both"/>
        <w:rPr>
          <w:rFonts w:ascii="Arial" w:hAnsi="Arial"/>
        </w:rPr>
      </w:pPr>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4</w:t>
      </w:r>
      <w:r w:rsidR="006A183C">
        <w:rPr>
          <w:noProof/>
        </w:rPr>
        <w:fldChar w:fldCharType="end"/>
      </w:r>
      <w:r>
        <w:t>: (Grouping) Application Context Description Object</w:t>
      </w:r>
    </w:p>
    <w:tbl>
      <w:tblPr>
        <w:tblW w:w="44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3618"/>
        <w:gridCol w:w="1502"/>
        <w:gridCol w:w="1515"/>
      </w:tblGrid>
      <w:tr w:rsidR="002C77AB" w:rsidRPr="005422A9" w:rsidTr="002C77AB">
        <w:trPr>
          <w:cantSplit/>
          <w:tblHeader/>
        </w:trPr>
        <w:tc>
          <w:tcPr>
            <w:tcW w:w="1081"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bookmarkStart w:id="38" w:name="ColumnTitle_12"/>
            <w:bookmarkEnd w:id="38"/>
            <w:r w:rsidRPr="00C83EC8">
              <w:rPr>
                <w:rFonts w:ascii="Times New Roman" w:hAnsi="Times New Roman" w:cs="Times New Roman"/>
              </w:rPr>
              <w:t>Name</w:t>
            </w:r>
          </w:p>
        </w:tc>
        <w:tc>
          <w:tcPr>
            <w:tcW w:w="2137"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Description</w:t>
            </w:r>
          </w:p>
        </w:tc>
        <w:tc>
          <w:tcPr>
            <w:tcW w:w="887"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Name</w:t>
            </w:r>
          </w:p>
        </w:tc>
        <w:tc>
          <w:tcPr>
            <w:tcW w:w="895" w:type="pct"/>
            <w:shd w:val="clear" w:color="auto" w:fill="F2F2F2" w:themeFill="background1" w:themeFillShade="F2"/>
          </w:tcPr>
          <w:p w:rsidR="002C77AB" w:rsidRPr="00C83EC8" w:rsidRDefault="002C77AB" w:rsidP="00666F97">
            <w:pPr>
              <w:pStyle w:val="TableHeading"/>
              <w:rPr>
                <w:rFonts w:ascii="Times New Roman" w:hAnsi="Times New Roman" w:cs="Times New Roman"/>
              </w:rPr>
            </w:pPr>
            <w:r w:rsidRPr="00C83EC8">
              <w:rPr>
                <w:rFonts w:ascii="Times New Roman" w:hAnsi="Times New Roman" w:cs="Times New Roman"/>
              </w:rPr>
              <w:t>Interface System</w:t>
            </w:r>
          </w:p>
        </w:tc>
      </w:tr>
      <w:tr w:rsidR="002C77AB" w:rsidRPr="005422A9" w:rsidTr="002C77AB">
        <w:trPr>
          <w:cantSplit/>
        </w:trPr>
        <w:tc>
          <w:tcPr>
            <w:tcW w:w="1081" w:type="pct"/>
            <w:shd w:val="clear" w:color="auto" w:fill="auto"/>
          </w:tcPr>
          <w:p w:rsidR="002C77AB" w:rsidRPr="00C83EC8" w:rsidRDefault="002C77AB" w:rsidP="00666F97">
            <w:pPr>
              <w:pStyle w:val="InstructionalTable"/>
              <w:rPr>
                <w:i w:val="0"/>
                <w:color w:val="auto"/>
              </w:rPr>
            </w:pPr>
            <w:r w:rsidRPr="00C83EC8">
              <w:rPr>
                <w:i w:val="0"/>
                <w:color w:val="auto"/>
              </w:rPr>
              <w:t>Dashboard</w:t>
            </w:r>
          </w:p>
        </w:tc>
        <w:tc>
          <w:tcPr>
            <w:tcW w:w="2137" w:type="pct"/>
            <w:shd w:val="clear" w:color="auto" w:fill="auto"/>
          </w:tcPr>
          <w:p w:rsidR="002C77AB" w:rsidRPr="00C83EC8" w:rsidRDefault="002C77AB" w:rsidP="00B24E38">
            <w:pPr>
              <w:pStyle w:val="InstructionalTable"/>
              <w:rPr>
                <w:i w:val="0"/>
                <w:color w:val="auto"/>
              </w:rPr>
            </w:pPr>
            <w:r w:rsidRPr="00F36170">
              <w:rPr>
                <w:i w:val="0"/>
                <w:color w:val="auto"/>
              </w:rPr>
              <w:t xml:space="preserve">The IRDS dashboard will be </w:t>
            </w:r>
            <w:r>
              <w:rPr>
                <w:i w:val="0"/>
                <w:color w:val="auto"/>
              </w:rPr>
              <w:t xml:space="preserve">a clinical support and </w:t>
            </w:r>
            <w:r w:rsidRPr="00F36170">
              <w:rPr>
                <w:i w:val="0"/>
                <w:color w:val="auto"/>
              </w:rPr>
              <w:t>an operations style surveillance tool providing near real-time views of</w:t>
            </w:r>
            <w:r>
              <w:rPr>
                <w:i w:val="0"/>
                <w:color w:val="auto"/>
              </w:rPr>
              <w:t xml:space="preserve"> Veteran information, </w:t>
            </w:r>
            <w:r w:rsidRPr="00F36170">
              <w:rPr>
                <w:i w:val="0"/>
                <w:color w:val="auto"/>
              </w:rPr>
              <w:t>regional and temporal data, trends, events, and key performance metrics.</w:t>
            </w:r>
          </w:p>
        </w:tc>
        <w:tc>
          <w:tcPr>
            <w:tcW w:w="887" w:type="pct"/>
            <w:shd w:val="clear" w:color="auto" w:fill="auto"/>
          </w:tcPr>
          <w:p w:rsidR="002C77AB" w:rsidRPr="00C83EC8" w:rsidRDefault="002C77AB" w:rsidP="00666F97">
            <w:pPr>
              <w:pStyle w:val="InstructionalTable"/>
              <w:rPr>
                <w:i w:val="0"/>
                <w:color w:val="auto"/>
              </w:rPr>
            </w:pPr>
            <w:r w:rsidRPr="00F36170">
              <w:rPr>
                <w:i w:val="0"/>
                <w:color w:val="auto"/>
              </w:rPr>
              <w:t>SQL Query</w:t>
            </w:r>
          </w:p>
        </w:tc>
        <w:tc>
          <w:tcPr>
            <w:tcW w:w="895" w:type="pct"/>
            <w:shd w:val="clear" w:color="auto" w:fill="auto"/>
          </w:tcPr>
          <w:p w:rsidR="002C77AB" w:rsidRPr="00F36170" w:rsidRDefault="002C77AB" w:rsidP="00666F97">
            <w:pPr>
              <w:pStyle w:val="InstructionalTable"/>
              <w:rPr>
                <w:i w:val="0"/>
                <w:color w:val="auto"/>
              </w:rPr>
            </w:pPr>
            <w:r w:rsidRPr="00F36170">
              <w:rPr>
                <w:i w:val="0"/>
                <w:color w:val="auto"/>
              </w:rPr>
              <w:t>Reach DB,</w:t>
            </w:r>
          </w:p>
          <w:p w:rsidR="002C77AB" w:rsidRPr="00117C68" w:rsidRDefault="002C77AB" w:rsidP="00666F97">
            <w:pPr>
              <w:pStyle w:val="TableText"/>
            </w:pPr>
            <w:r w:rsidRPr="00C83EC8">
              <w:rPr>
                <w:rFonts w:ascii="Times New Roman" w:hAnsi="Times New Roman" w:cs="Times New Roman"/>
              </w:rPr>
              <w:t>VA Users</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Direct Message Assembler</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To facilitate intervention through outreach programs, the IRDS system will create and transmit notification messages via Direct Messaging to VA designated and authorized intervention service providers.</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SQL Query, HTTPS</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 xml:space="preserve">Reach DB, VLER Direct </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Data Analytics Platform</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A combination of business intelligence (BI) tools and data analytics packages which will satisfy three key objectives: data integrity, flexibility, and simplicity. Examples: BIRT, R, &amp; KNIME</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SQL Query</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Reach DB,</w:t>
            </w:r>
          </w:p>
          <w:p w:rsidR="002C77AB" w:rsidRPr="00F7120F" w:rsidRDefault="002C77AB" w:rsidP="00666F97">
            <w:pPr>
              <w:pStyle w:val="InstructionalTable"/>
              <w:rPr>
                <w:i w:val="0"/>
                <w:color w:val="auto"/>
              </w:rPr>
            </w:pPr>
            <w:r w:rsidRPr="00C83EC8">
              <w:rPr>
                <w:i w:val="0"/>
                <w:color w:val="auto"/>
              </w:rPr>
              <w:t>VA Users</w:t>
            </w:r>
          </w:p>
        </w:tc>
      </w:tr>
      <w:tr w:rsidR="002C77AB" w:rsidRPr="005422A9" w:rsidTr="002C77AB">
        <w:trPr>
          <w:cantSplit/>
        </w:trPr>
        <w:tc>
          <w:tcPr>
            <w:tcW w:w="1081" w:type="pct"/>
            <w:shd w:val="clear" w:color="auto" w:fill="auto"/>
          </w:tcPr>
          <w:p w:rsidR="002C77AB" w:rsidRPr="005422A9" w:rsidRDefault="002C77AB" w:rsidP="00666F97">
            <w:pPr>
              <w:pStyle w:val="InstructionalTable"/>
              <w:rPr>
                <w:i w:val="0"/>
                <w:color w:val="auto"/>
              </w:rPr>
            </w:pPr>
            <w:r w:rsidRPr="005422A9">
              <w:rPr>
                <w:i w:val="0"/>
                <w:color w:val="auto"/>
              </w:rPr>
              <w:t>Reach DB</w:t>
            </w:r>
          </w:p>
        </w:tc>
        <w:tc>
          <w:tcPr>
            <w:tcW w:w="2137" w:type="pct"/>
            <w:shd w:val="clear" w:color="auto" w:fill="auto"/>
          </w:tcPr>
          <w:p w:rsidR="002C77AB" w:rsidRPr="005422A9" w:rsidRDefault="002C77AB" w:rsidP="00666F97">
            <w:pPr>
              <w:pStyle w:val="InstructionalTable"/>
              <w:rPr>
                <w:i w:val="0"/>
                <w:color w:val="auto"/>
              </w:rPr>
            </w:pPr>
            <w:r w:rsidRPr="005422A9">
              <w:rPr>
                <w:i w:val="0"/>
                <w:color w:val="auto"/>
              </w:rPr>
              <w:t>The Reach Database will be developed to leverage the SDR and other data sources to create a robust data collection against which analytics can be performed.</w:t>
            </w:r>
          </w:p>
        </w:tc>
        <w:tc>
          <w:tcPr>
            <w:tcW w:w="887" w:type="pct"/>
            <w:shd w:val="clear" w:color="auto" w:fill="auto"/>
          </w:tcPr>
          <w:p w:rsidR="002C77AB" w:rsidRPr="005422A9" w:rsidRDefault="002C77AB" w:rsidP="00666F97">
            <w:pPr>
              <w:pStyle w:val="InstructionalTable"/>
              <w:rPr>
                <w:i w:val="0"/>
                <w:color w:val="auto"/>
              </w:rPr>
            </w:pPr>
            <w:r w:rsidRPr="005422A9">
              <w:rPr>
                <w:i w:val="0"/>
                <w:color w:val="auto"/>
              </w:rPr>
              <w:t>SSIS, SQL Query</w:t>
            </w:r>
          </w:p>
        </w:tc>
        <w:tc>
          <w:tcPr>
            <w:tcW w:w="895" w:type="pct"/>
            <w:shd w:val="clear" w:color="auto" w:fill="auto"/>
          </w:tcPr>
          <w:p w:rsidR="002C77AB" w:rsidRPr="005422A9" w:rsidRDefault="002C77AB" w:rsidP="00666F97">
            <w:pPr>
              <w:pStyle w:val="InstructionalTable"/>
              <w:rPr>
                <w:i w:val="0"/>
                <w:color w:val="auto"/>
              </w:rPr>
            </w:pPr>
            <w:r w:rsidRPr="005422A9">
              <w:rPr>
                <w:i w:val="0"/>
                <w:color w:val="auto"/>
              </w:rPr>
              <w:t>Dashboard,</w:t>
            </w:r>
          </w:p>
          <w:p w:rsidR="002C77AB" w:rsidRPr="005422A9" w:rsidRDefault="002C77AB" w:rsidP="00666F97">
            <w:pPr>
              <w:pStyle w:val="InstructionalTable"/>
              <w:rPr>
                <w:i w:val="0"/>
                <w:color w:val="auto"/>
              </w:rPr>
            </w:pPr>
            <w:r w:rsidRPr="005422A9">
              <w:rPr>
                <w:i w:val="0"/>
                <w:color w:val="auto"/>
              </w:rPr>
              <w:t>SDR, VLER Direct, External  Sources</w:t>
            </w:r>
          </w:p>
        </w:tc>
      </w:tr>
    </w:tbl>
    <w:p w:rsidR="009E791F" w:rsidRDefault="009E791F" w:rsidP="009E791F">
      <w:pPr>
        <w:pStyle w:val="Caption"/>
        <w:jc w:val="left"/>
      </w:pPr>
      <w:bookmarkStart w:id="39" w:name="ColumnTitle_13"/>
      <w:bookmarkStart w:id="40" w:name="ColumnTitle_14"/>
      <w:bookmarkEnd w:id="39"/>
      <w:bookmarkEnd w:id="40"/>
    </w:p>
    <w:p w:rsidR="009E791F" w:rsidRPr="00072EA7" w:rsidRDefault="009E791F" w:rsidP="009E791F">
      <w:pPr>
        <w:pStyle w:val="BodyText"/>
      </w:pPr>
    </w:p>
    <w:p w:rsidR="009E791F" w:rsidRPr="00E76A75" w:rsidRDefault="009E791F" w:rsidP="009E791F">
      <w:pPr>
        <w:pStyle w:val="Heading3"/>
        <w:rPr>
          <w:rFonts w:eastAsia="Times"/>
        </w:rPr>
      </w:pPr>
      <w:bookmarkStart w:id="41" w:name="ColumnTitle_15"/>
      <w:bookmarkStart w:id="42" w:name="_Toc419365147"/>
      <w:bookmarkEnd w:id="41"/>
      <w:r w:rsidRPr="00E76A75">
        <w:rPr>
          <w:rFonts w:eastAsia="Times"/>
        </w:rPr>
        <w:t>High-Level Application Design</w:t>
      </w:r>
      <w:bookmarkEnd w:id="42"/>
    </w:p>
    <w:p w:rsidR="009E791F" w:rsidRDefault="009E791F" w:rsidP="009E791F">
      <w:pPr>
        <w:pStyle w:val="PSPBodytext"/>
        <w:jc w:val="center"/>
      </w:pPr>
    </w:p>
    <w:p w:rsidR="009E791F" w:rsidRDefault="009E791F" w:rsidP="00CF29C4">
      <w:pPr>
        <w:pStyle w:val="PSPBodytext"/>
      </w:pPr>
      <w:r>
        <w:t xml:space="preserve">The IRDS will </w:t>
      </w:r>
      <w:r w:rsidR="00E64F98">
        <w:t xml:space="preserve">include data </w:t>
      </w:r>
      <w:r>
        <w:t>v</w:t>
      </w:r>
      <w:r w:rsidRPr="00453DC8">
        <w:t>isualization tools. Data visualization tells the story of the analysis results using charts, tables, and other graphics</w:t>
      </w:r>
      <w:r w:rsidR="00792D8A">
        <w:t xml:space="preserve"> and</w:t>
      </w:r>
      <w:r w:rsidRPr="00453DC8">
        <w:t xml:space="preserve"> is the step that makes the body of data analytics work accessible to a broad range of stakeholders.</w:t>
      </w:r>
      <w:r w:rsidR="00E64F98">
        <w:t xml:space="preserve"> For the IRDS, the most important data to be displayed and visualized is data related to providing outreach, intervention, and clinical care services to Veterans at an increased risk for suicide. This focus will help the program achieve its strategic goals and objectives of proactively providing services to at risk Veterans and in turn helping decrease instance</w:t>
      </w:r>
      <w:r w:rsidR="00865282">
        <w:t>s</w:t>
      </w:r>
      <w:r w:rsidR="00E64F98">
        <w:t xml:space="preserve"> of Veteran suicide. </w:t>
      </w:r>
    </w:p>
    <w:p w:rsidR="009E791F" w:rsidRDefault="009E791F" w:rsidP="009E791F">
      <w:pPr>
        <w:pStyle w:val="PSPBodytext"/>
      </w:pPr>
      <w:r w:rsidRPr="00453DC8">
        <w:t xml:space="preserve">The surveillance dashboard will </w:t>
      </w:r>
      <w:r>
        <w:t xml:space="preserve">be </w:t>
      </w:r>
      <w:r w:rsidRPr="00453DC8">
        <w:t xml:space="preserve">accessed through a </w:t>
      </w:r>
      <w:r>
        <w:t xml:space="preserve">VA approved </w:t>
      </w:r>
      <w:r w:rsidRPr="00453DC8">
        <w:t xml:space="preserve">web browser. The dashboard will be configurable, providing different user groups distinct views that meet their business needs. </w:t>
      </w:r>
      <w:r>
        <w:t>As shown in the figure the</w:t>
      </w:r>
      <w:r w:rsidRPr="00453DC8">
        <w:t xml:space="preserve"> dashboard will be designed to support interactive viewing and formatting, and created using the open source tools. </w:t>
      </w:r>
      <w:r>
        <w:t>The design of the dashboard will involve the input of stakeholders and end users.  The application will leverage a Node.js runtime environment, which will manage the server-side functions (http server, database connections, APIs, and web service interfaces).  The visualization components will be browser based and built using Angular.js, an open source web application framework.  This will provide for flexibility and ease of coding.</w:t>
      </w:r>
    </w:p>
    <w:p w:rsidR="009E791F" w:rsidRPr="00453DC8" w:rsidRDefault="009E791F" w:rsidP="009E791F">
      <w:pPr>
        <w:pStyle w:val="Caption"/>
      </w:pPr>
      <w:r>
        <w:object w:dxaOrig="11985" w:dyaOrig="6210">
          <v:shape id="_x0000_i1029" type="#_x0000_t75" style="width:468.75pt;height:244.5pt" o:ole="" o:allowoverlap="f">
            <v:imagedata r:id="rId104" o:title=""/>
          </v:shape>
          <o:OLEObject Type="Embed" ProgID="Visio.Drawing.11" ShapeID="_x0000_i1029" DrawAspect="Content" ObjectID="_1493127078" r:id="rId105"/>
        </w:object>
      </w:r>
    </w:p>
    <w:p w:rsidR="009E791F" w:rsidRDefault="009E791F" w:rsidP="00A06BF2">
      <w:pPr>
        <w:pStyle w:val="Caption"/>
      </w:pPr>
    </w:p>
    <w:p w:rsidR="00A06BF2" w:rsidRDefault="00A06BF2" w:rsidP="00A06BF2">
      <w:pPr>
        <w:pStyle w:val="Caption"/>
      </w:pPr>
      <w:bookmarkStart w:id="43" w:name="_Ref340578535"/>
      <w:r>
        <w:t xml:space="preserve">Figure </w:t>
      </w:r>
      <w:r w:rsidR="006A183C">
        <w:fldChar w:fldCharType="begin"/>
      </w:r>
      <w:r w:rsidR="006A183C">
        <w:instrText xml:space="preserve"> SEQ Figure \* ARABIC </w:instrText>
      </w:r>
      <w:r w:rsidR="006A183C">
        <w:fldChar w:fldCharType="separate"/>
      </w:r>
      <w:r>
        <w:rPr>
          <w:noProof/>
        </w:rPr>
        <w:t>10</w:t>
      </w:r>
      <w:r w:rsidR="006A183C">
        <w:rPr>
          <w:noProof/>
        </w:rPr>
        <w:fldChar w:fldCharType="end"/>
      </w:r>
      <w:r>
        <w:t xml:space="preserve">: </w:t>
      </w:r>
      <w:r>
        <w:rPr>
          <w:noProof/>
        </w:rPr>
        <w:t>Conceptual Dashboard Application Design</w:t>
      </w:r>
    </w:p>
    <w:p w:rsidR="009E791F" w:rsidRDefault="009E791F" w:rsidP="00CA5E2C">
      <w:pPr>
        <w:pStyle w:val="Caption"/>
      </w:pPr>
    </w:p>
    <w:p w:rsidR="009E791F" w:rsidRPr="008D0221" w:rsidRDefault="009E791F" w:rsidP="009E791F">
      <w:pPr>
        <w:pStyle w:val="Heading2"/>
        <w:rPr>
          <w:rFonts w:eastAsia="Times"/>
          <w:snapToGrid w:val="0"/>
        </w:rPr>
      </w:pPr>
      <w:bookmarkStart w:id="44" w:name="_Toc419365148"/>
      <w:bookmarkEnd w:id="43"/>
      <w:r w:rsidRPr="008D0221">
        <w:rPr>
          <w:rFonts w:eastAsia="Times"/>
        </w:rPr>
        <w:t>Conceptual</w:t>
      </w:r>
      <w:r w:rsidRPr="008D0221">
        <w:rPr>
          <w:rFonts w:eastAsia="Times"/>
          <w:snapToGrid w:val="0"/>
        </w:rPr>
        <w:t xml:space="preserve"> Data Design</w:t>
      </w:r>
      <w:bookmarkEnd w:id="44"/>
    </w:p>
    <w:p w:rsidR="009E791F" w:rsidRPr="008D0221" w:rsidRDefault="009E791F" w:rsidP="009E791F">
      <w:pPr>
        <w:pStyle w:val="Heading3"/>
        <w:rPr>
          <w:rFonts w:eastAsia="Times"/>
        </w:rPr>
      </w:pPr>
      <w:bookmarkStart w:id="45" w:name="_Toc351469582"/>
      <w:bookmarkStart w:id="46" w:name="_Toc374440954"/>
      <w:bookmarkStart w:id="47" w:name="_Toc419365149"/>
      <w:r w:rsidRPr="008D0221">
        <w:rPr>
          <w:rFonts w:eastAsia="Times"/>
        </w:rPr>
        <w:t>Project Conceptual Data Model</w:t>
      </w:r>
      <w:bookmarkEnd w:id="45"/>
      <w:bookmarkEnd w:id="46"/>
      <w:bookmarkEnd w:id="47"/>
    </w:p>
    <w:p w:rsidR="009E791F" w:rsidRDefault="009E791F" w:rsidP="009E791F">
      <w:pPr>
        <w:pStyle w:val="InstructionalText1"/>
      </w:pPr>
    </w:p>
    <w:p w:rsidR="008A45BE" w:rsidRPr="008A45BE" w:rsidRDefault="008A45BE" w:rsidP="008A45BE">
      <w:pPr>
        <w:rPr>
          <w:sz w:val="24"/>
        </w:rPr>
      </w:pPr>
      <w:r w:rsidRPr="008A45BE">
        <w:rPr>
          <w:sz w:val="24"/>
        </w:rPr>
        <w:t>The Reach Database contains the following tables:</w:t>
      </w:r>
    </w:p>
    <w:p w:rsidR="008A45BE" w:rsidRPr="008A45BE" w:rsidRDefault="008A45BE" w:rsidP="008A45BE">
      <w:pPr>
        <w:rPr>
          <w:sz w:val="24"/>
        </w:rPr>
      </w:pPr>
    </w:p>
    <w:p w:rsidR="008A45BE" w:rsidRPr="008A45BE" w:rsidRDefault="008A45BE" w:rsidP="008A45BE">
      <w:pPr>
        <w:rPr>
          <w:sz w:val="24"/>
          <w:u w:val="single"/>
        </w:rPr>
      </w:pPr>
      <w:r w:rsidRPr="008A45BE">
        <w:rPr>
          <w:sz w:val="24"/>
          <w:u w:val="single"/>
        </w:rPr>
        <w:t>Data Tables</w:t>
      </w:r>
    </w:p>
    <w:p w:rsidR="008A45BE" w:rsidRPr="008A45BE" w:rsidRDefault="008A45BE" w:rsidP="008A45BE">
      <w:pPr>
        <w:rPr>
          <w:sz w:val="24"/>
        </w:rPr>
      </w:pPr>
      <w:r w:rsidRPr="008A45BE">
        <w:rPr>
          <w:b/>
          <w:sz w:val="24"/>
        </w:rPr>
        <w:t>Patient</w:t>
      </w:r>
      <w:r w:rsidRPr="008A45BE">
        <w:rPr>
          <w:sz w:val="24"/>
        </w:rPr>
        <w:t xml:space="preserve"> - The master list of Veterans that will be scored for suicide risk in the IRDS system. This table contains:</w:t>
      </w:r>
    </w:p>
    <w:p w:rsidR="008A45BE" w:rsidRPr="008A45BE" w:rsidRDefault="008A45BE" w:rsidP="008A45BE">
      <w:pPr>
        <w:numPr>
          <w:ilvl w:val="0"/>
          <w:numId w:val="52"/>
        </w:numPr>
        <w:contextualSpacing/>
        <w:rPr>
          <w:sz w:val="24"/>
        </w:rPr>
      </w:pPr>
      <w:r w:rsidRPr="008A45BE">
        <w:rPr>
          <w:sz w:val="24"/>
        </w:rPr>
        <w:t>Reach ID - Unique IRDS system ID (all child tables to the Patient table will be linked by Reach ID)</w:t>
      </w:r>
    </w:p>
    <w:p w:rsidR="008A45BE" w:rsidRPr="008A45BE" w:rsidRDefault="008A45BE" w:rsidP="008A45BE">
      <w:pPr>
        <w:numPr>
          <w:ilvl w:val="0"/>
          <w:numId w:val="52"/>
        </w:numPr>
        <w:contextualSpacing/>
        <w:rPr>
          <w:sz w:val="24"/>
        </w:rPr>
      </w:pPr>
      <w:r w:rsidRPr="008A45BE">
        <w:rPr>
          <w:sz w:val="24"/>
        </w:rPr>
        <w:t>VA Identifiers - Patient ICN</w:t>
      </w:r>
    </w:p>
    <w:p w:rsidR="008A45BE" w:rsidRPr="008A45BE" w:rsidRDefault="008A45BE" w:rsidP="008A45BE">
      <w:pPr>
        <w:numPr>
          <w:ilvl w:val="0"/>
          <w:numId w:val="52"/>
        </w:numPr>
        <w:contextualSpacing/>
        <w:rPr>
          <w:sz w:val="24"/>
        </w:rPr>
      </w:pPr>
      <w:r w:rsidRPr="008A45BE">
        <w:rPr>
          <w:sz w:val="24"/>
        </w:rPr>
        <w:t>Demographics - Name, SSN, DOB</w:t>
      </w:r>
    </w:p>
    <w:p w:rsidR="008A45BE" w:rsidRPr="008A45BE" w:rsidRDefault="008A45BE" w:rsidP="008A45BE">
      <w:pPr>
        <w:numPr>
          <w:ilvl w:val="0"/>
          <w:numId w:val="52"/>
        </w:numPr>
        <w:contextualSpacing/>
        <w:rPr>
          <w:sz w:val="24"/>
        </w:rPr>
      </w:pPr>
      <w:r w:rsidRPr="008A45BE">
        <w:rPr>
          <w:sz w:val="24"/>
        </w:rPr>
        <w:t>Current Risk Score and Risk Level</w:t>
      </w:r>
    </w:p>
    <w:p w:rsidR="008A45BE" w:rsidRPr="008A45BE" w:rsidRDefault="008A45BE" w:rsidP="008A45BE">
      <w:pPr>
        <w:numPr>
          <w:ilvl w:val="0"/>
          <w:numId w:val="52"/>
        </w:numPr>
        <w:contextualSpacing/>
        <w:rPr>
          <w:sz w:val="24"/>
        </w:rPr>
      </w:pPr>
      <w:r w:rsidRPr="008A45BE">
        <w:rPr>
          <w:sz w:val="24"/>
        </w:rPr>
        <w:t>Date First Identified as High Risk</w:t>
      </w:r>
    </w:p>
    <w:p w:rsidR="008A45BE" w:rsidRPr="008A45BE" w:rsidRDefault="008A45BE" w:rsidP="008A45BE">
      <w:pPr>
        <w:rPr>
          <w:sz w:val="24"/>
        </w:rPr>
      </w:pPr>
    </w:p>
    <w:p w:rsidR="008A45BE" w:rsidRPr="008A45BE" w:rsidRDefault="008A45BE" w:rsidP="008A45BE">
      <w:pPr>
        <w:rPr>
          <w:sz w:val="24"/>
        </w:rPr>
      </w:pPr>
      <w:r w:rsidRPr="008A45BE">
        <w:rPr>
          <w:b/>
          <w:sz w:val="24"/>
        </w:rPr>
        <w:t>RiskFactors</w:t>
      </w:r>
      <w:r w:rsidRPr="008A45BE">
        <w:rPr>
          <w:sz w:val="24"/>
        </w:rPr>
        <w:t xml:space="preserve"> - The Risk Factors table will store risk factors for each Veteran, which will be used to calculate that Veteran's risk score. One record will contain all of the risk factor values for a Veteran. There will be a 1 to 1 relationship between the Patient table and the RiskFactors table.</w:t>
      </w:r>
    </w:p>
    <w:p w:rsidR="008A45BE" w:rsidRPr="008A45BE" w:rsidRDefault="008A45BE" w:rsidP="008A45BE">
      <w:pPr>
        <w:rPr>
          <w:sz w:val="24"/>
        </w:rPr>
      </w:pPr>
    </w:p>
    <w:p w:rsidR="008A45BE" w:rsidRPr="008A45BE" w:rsidRDefault="008A45BE" w:rsidP="008A45BE">
      <w:pPr>
        <w:rPr>
          <w:sz w:val="24"/>
        </w:rPr>
      </w:pPr>
      <w:r w:rsidRPr="008A45BE">
        <w:rPr>
          <w:b/>
          <w:sz w:val="24"/>
        </w:rPr>
        <w:t>ScoreHistory</w:t>
      </w:r>
      <w:r w:rsidRPr="008A45BE">
        <w:rPr>
          <w:sz w:val="24"/>
        </w:rPr>
        <w:t xml:space="preserve"> - Each time risk scores are re-run for the Veterans the old scores will be moved to a ScoreHistory table, so each Veteran score can be mapped over time. </w:t>
      </w:r>
      <w:r w:rsidR="00227C56" w:rsidRPr="008A45BE">
        <w:rPr>
          <w:sz w:val="24"/>
        </w:rPr>
        <w:t xml:space="preserve">The table will have a </w:t>
      </w:r>
      <w:r w:rsidR="00227C56">
        <w:rPr>
          <w:sz w:val="24"/>
        </w:rPr>
        <w:t>one</w:t>
      </w:r>
      <w:r w:rsidR="00227C56" w:rsidRPr="008A45BE">
        <w:rPr>
          <w:sz w:val="24"/>
        </w:rPr>
        <w:t xml:space="preserve"> to many relationship with the Patient table. </w:t>
      </w:r>
    </w:p>
    <w:p w:rsidR="008A45BE" w:rsidRPr="008A45BE" w:rsidRDefault="008A45BE" w:rsidP="008A45BE">
      <w:pPr>
        <w:rPr>
          <w:sz w:val="24"/>
        </w:rPr>
      </w:pPr>
    </w:p>
    <w:p w:rsidR="004B0AAF" w:rsidRPr="008A45BE" w:rsidRDefault="008A45BE" w:rsidP="008A45BE">
      <w:pPr>
        <w:rPr>
          <w:sz w:val="24"/>
        </w:rPr>
      </w:pPr>
      <w:r w:rsidRPr="008A45BE">
        <w:rPr>
          <w:b/>
          <w:sz w:val="24"/>
        </w:rPr>
        <w:t>Veteran details tables</w:t>
      </w:r>
      <w:r w:rsidRPr="008A45BE">
        <w:rPr>
          <w:sz w:val="24"/>
        </w:rPr>
        <w:t xml:space="preserve"> - Any data that will be displayed in the IRDS dashboard for high risk Veterans will be stored in one to many child tables to the Patient tables. Ex: There will be an emergency contact table in the Reach database. Any time a Veteran becomes identified as high risk, the emergency contact data for that Veteran will be added to an Emergency</w:t>
      </w:r>
      <w:r w:rsidR="00A06BF2">
        <w:rPr>
          <w:sz w:val="24"/>
        </w:rPr>
        <w:t xml:space="preserve"> </w:t>
      </w:r>
      <w:r w:rsidRPr="008A45BE">
        <w:rPr>
          <w:sz w:val="24"/>
        </w:rPr>
        <w:t>Contact table.</w:t>
      </w:r>
      <w:r w:rsidR="00A06BF2" w:rsidRPr="008A45BE" w:rsidDel="00A06BF2">
        <w:rPr>
          <w:sz w:val="24"/>
        </w:rPr>
        <w:t xml:space="preserve"> </w:t>
      </w:r>
    </w:p>
    <w:p w:rsidR="00E532BB" w:rsidRDefault="00E532BB" w:rsidP="008A45BE">
      <w:pPr>
        <w:rPr>
          <w:sz w:val="24"/>
          <w:u w:val="single"/>
        </w:rPr>
      </w:pPr>
    </w:p>
    <w:p w:rsidR="008A45BE" w:rsidRPr="008A45BE" w:rsidRDefault="008A45BE" w:rsidP="008A45BE">
      <w:pPr>
        <w:rPr>
          <w:sz w:val="24"/>
          <w:u w:val="single"/>
        </w:rPr>
      </w:pPr>
      <w:r w:rsidRPr="008A45BE">
        <w:rPr>
          <w:sz w:val="24"/>
          <w:u w:val="single"/>
        </w:rPr>
        <w:t>Reference Tables</w:t>
      </w:r>
    </w:p>
    <w:p w:rsidR="008A45BE" w:rsidRPr="008A45BE" w:rsidRDefault="008A45BE" w:rsidP="008A45BE">
      <w:pPr>
        <w:rPr>
          <w:sz w:val="24"/>
        </w:rPr>
      </w:pPr>
      <w:r w:rsidRPr="008A45BE">
        <w:rPr>
          <w:sz w:val="24"/>
        </w:rPr>
        <w:t>Examples are lists to be used for reporting and normalizing of the data such as a list VAMCs and a list of ICD Codes that contain a diagnosis description associated with each code.</w:t>
      </w:r>
    </w:p>
    <w:p w:rsidR="008A45BE" w:rsidRPr="008A45BE" w:rsidRDefault="008A45BE" w:rsidP="008A45BE">
      <w:pPr>
        <w:rPr>
          <w:sz w:val="24"/>
          <w:u w:val="single"/>
        </w:rPr>
      </w:pPr>
    </w:p>
    <w:p w:rsidR="008A45BE" w:rsidRPr="008A45BE" w:rsidRDefault="008A45BE" w:rsidP="00CA5E2C">
      <w:pPr>
        <w:tabs>
          <w:tab w:val="left" w:pos="1134"/>
        </w:tabs>
        <w:spacing w:before="120" w:after="120"/>
        <w:rPr>
          <w:sz w:val="24"/>
          <w:u w:val="single"/>
        </w:rPr>
      </w:pPr>
      <w:r w:rsidRPr="008A45BE">
        <w:rPr>
          <w:sz w:val="24"/>
          <w:u w:val="single"/>
        </w:rPr>
        <w:t xml:space="preserve">VeteranStation </w:t>
      </w:r>
    </w:p>
    <w:p w:rsidR="008A45BE" w:rsidRPr="008A45BE" w:rsidRDefault="008A45BE" w:rsidP="00CA5E2C">
      <w:pPr>
        <w:tabs>
          <w:tab w:val="left" w:pos="1134"/>
        </w:tabs>
        <w:spacing w:before="120" w:after="120"/>
        <w:rPr>
          <w:sz w:val="24"/>
        </w:rPr>
      </w:pPr>
      <w:r w:rsidRPr="008A45BE">
        <w:rPr>
          <w:sz w:val="24"/>
        </w:rPr>
        <w:t>Each Veteran will be tied to one or more location in the IRDS system. This way</w:t>
      </w:r>
      <w:r w:rsidR="00227C56">
        <w:rPr>
          <w:sz w:val="24"/>
        </w:rPr>
        <w:t>,</w:t>
      </w:r>
      <w:r w:rsidRPr="008A45BE">
        <w:rPr>
          <w:sz w:val="24"/>
        </w:rPr>
        <w:t xml:space="preserve"> aggregate details about Veterans will be able to be rolled up to Facility, VISN and state levels in the dashboard. All records in the CDW data have the specific VAMC where a Veteran: had a visit, was prescribed medication, was diagnosed with a condition, etc. This value is stored in the Sta3N field in CDW tables. A list of VAMC’s (Sta3N) for where each Veteran has had some kind of activity in the past 2 years will be stored in the Reach database and accessible to the dashboard when doing data aggregation at a specific level for Veterans.</w:t>
      </w:r>
    </w:p>
    <w:p w:rsidR="008A45BE" w:rsidRPr="008A45BE" w:rsidRDefault="008A45BE" w:rsidP="00CA5E2C">
      <w:pPr>
        <w:tabs>
          <w:tab w:val="left" w:pos="1134"/>
        </w:tabs>
        <w:spacing w:before="120" w:after="120"/>
        <w:rPr>
          <w:sz w:val="24"/>
        </w:rPr>
      </w:pPr>
    </w:p>
    <w:p w:rsidR="008A45BE" w:rsidRPr="008A45BE" w:rsidRDefault="008A45BE" w:rsidP="00CA5E2C">
      <w:pPr>
        <w:tabs>
          <w:tab w:val="left" w:pos="1134"/>
        </w:tabs>
        <w:spacing w:before="120" w:after="120"/>
        <w:rPr>
          <w:sz w:val="24"/>
          <w:u w:val="single"/>
        </w:rPr>
      </w:pPr>
      <w:r w:rsidRPr="008A45BE">
        <w:rPr>
          <w:sz w:val="24"/>
          <w:u w:val="single"/>
        </w:rPr>
        <w:t>System Tables</w:t>
      </w:r>
    </w:p>
    <w:p w:rsidR="008A45BE" w:rsidRPr="008A45BE" w:rsidRDefault="008A45BE" w:rsidP="00CA5E2C">
      <w:pPr>
        <w:tabs>
          <w:tab w:val="left" w:pos="1134"/>
        </w:tabs>
        <w:spacing w:before="120" w:after="120"/>
        <w:rPr>
          <w:sz w:val="24"/>
        </w:rPr>
      </w:pPr>
      <w:r w:rsidRPr="008A45BE">
        <w:rPr>
          <w:sz w:val="24"/>
        </w:rPr>
        <w:t>Tables used by the dashboard such as User roles and Preferences (see Data Access).</w:t>
      </w:r>
    </w:p>
    <w:p w:rsidR="008A45BE" w:rsidRPr="008A45BE" w:rsidRDefault="008A45BE" w:rsidP="00CA5E2C">
      <w:pPr>
        <w:tabs>
          <w:tab w:val="left" w:pos="1134"/>
        </w:tabs>
        <w:spacing w:before="120" w:after="120"/>
        <w:rPr>
          <w:sz w:val="24"/>
        </w:rPr>
      </w:pPr>
    </w:p>
    <w:p w:rsidR="008A45BE" w:rsidRPr="008A45BE" w:rsidRDefault="008A45BE" w:rsidP="00CA5E2C">
      <w:pPr>
        <w:tabs>
          <w:tab w:val="left" w:pos="1134"/>
        </w:tabs>
        <w:spacing w:before="120" w:after="120"/>
        <w:rPr>
          <w:rFonts w:eastAsia="MS Mincho"/>
          <w:szCs w:val="22"/>
          <w:lang w:eastAsia="en-GB"/>
        </w:rPr>
      </w:pPr>
    </w:p>
    <w:p w:rsidR="008A45BE" w:rsidRPr="008A45BE" w:rsidRDefault="008A45BE" w:rsidP="008A45BE">
      <w:pPr>
        <w:keepLines/>
        <w:spacing w:before="120" w:after="180"/>
        <w:jc w:val="center"/>
        <w:rPr>
          <w:rFonts w:ascii="Arial" w:hAnsi="Arial" w:cs="Arial"/>
          <w:b/>
          <w:bCs/>
          <w:szCs w:val="22"/>
        </w:rPr>
      </w:pPr>
    </w:p>
    <w:p w:rsidR="009E791F" w:rsidRPr="006673B1" w:rsidRDefault="008A45BE" w:rsidP="009E791F">
      <w:pPr>
        <w:tabs>
          <w:tab w:val="left" w:pos="1134"/>
        </w:tabs>
        <w:spacing w:before="120" w:after="120"/>
        <w:rPr>
          <w:rFonts w:eastAsia="MS Mincho"/>
          <w:szCs w:val="22"/>
          <w:lang w:eastAsia="en-GB"/>
        </w:rPr>
      </w:pPr>
      <w:r w:rsidRPr="008A45BE">
        <w:object w:dxaOrig="13080" w:dyaOrig="8086">
          <v:shape id="_x0000_i1030" type="#_x0000_t75" style="width:467.25pt;height:288.75pt" o:ole="">
            <v:imagedata r:id="rId106" o:title=""/>
          </v:shape>
          <o:OLEObject Type="Embed" ProgID="Visio.Drawing.15" ShapeID="_x0000_i1030" DrawAspect="Content" ObjectID="_1493127079" r:id="rId107"/>
        </w:object>
      </w:r>
    </w:p>
    <w:p w:rsidR="009E791F" w:rsidRPr="008D0221" w:rsidRDefault="00A06BF2" w:rsidP="00A06BF2">
      <w:pPr>
        <w:pStyle w:val="Caption"/>
      </w:pPr>
      <w:r>
        <w:t xml:space="preserve">Figure </w:t>
      </w:r>
      <w:r w:rsidR="006A183C">
        <w:fldChar w:fldCharType="begin"/>
      </w:r>
      <w:r w:rsidR="006A183C">
        <w:instrText xml:space="preserve"> SEQ Figure \* ARABIC </w:instrText>
      </w:r>
      <w:r w:rsidR="006A183C">
        <w:fldChar w:fldCharType="separate"/>
      </w:r>
      <w:r>
        <w:rPr>
          <w:noProof/>
        </w:rPr>
        <w:t>11</w:t>
      </w:r>
      <w:r w:rsidR="006A183C">
        <w:rPr>
          <w:noProof/>
        </w:rPr>
        <w:fldChar w:fldCharType="end"/>
      </w:r>
      <w:r w:rsidR="009E791F" w:rsidRPr="008D0221">
        <w:t xml:space="preserve">: </w:t>
      </w:r>
      <w:r w:rsidR="009E791F">
        <w:t xml:space="preserve">IRDS </w:t>
      </w:r>
      <w:r w:rsidR="009E791F" w:rsidRPr="006673B1">
        <w:t>Reach Database Logical Data Model</w:t>
      </w:r>
    </w:p>
    <w:p w:rsidR="009E791F" w:rsidRDefault="009E791F" w:rsidP="009E791F">
      <w:pPr>
        <w:pStyle w:val="BodyText"/>
        <w:jc w:val="center"/>
      </w:pPr>
    </w:p>
    <w:p w:rsidR="009E791F" w:rsidRDefault="009E791F" w:rsidP="009E791F">
      <w:pPr>
        <w:pStyle w:val="Heading3"/>
      </w:pPr>
      <w:bookmarkStart w:id="48" w:name="_Toc419365150"/>
      <w:r>
        <w:t>Database Information</w:t>
      </w:r>
      <w:bookmarkEnd w:id="48"/>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5</w:t>
      </w:r>
      <w:r w:rsidR="006A183C">
        <w:rPr>
          <w:noProof/>
        </w:rPr>
        <w:fldChar w:fldCharType="end"/>
      </w:r>
      <w:r>
        <w:t>: Database Inventory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4384"/>
        <w:gridCol w:w="1620"/>
        <w:gridCol w:w="1368"/>
      </w:tblGrid>
      <w:tr w:rsidR="009E791F" w:rsidRPr="00D35D5C" w:rsidTr="00666F97">
        <w:trPr>
          <w:cantSplit/>
          <w:tblHeader/>
        </w:trPr>
        <w:tc>
          <w:tcPr>
            <w:tcW w:w="2204"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bookmarkStart w:id="49" w:name="ColumnTitle_20"/>
            <w:bookmarkEnd w:id="49"/>
            <w:r w:rsidRPr="00D35D5C">
              <w:rPr>
                <w:rFonts w:ascii="Times New Roman" w:hAnsi="Times New Roman" w:cs="Times New Roman"/>
              </w:rPr>
              <w:t>Database Name</w:t>
            </w:r>
          </w:p>
        </w:tc>
        <w:tc>
          <w:tcPr>
            <w:tcW w:w="4384"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Description</w:t>
            </w:r>
          </w:p>
        </w:tc>
        <w:tc>
          <w:tcPr>
            <w:tcW w:w="1620"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Type</w:t>
            </w:r>
          </w:p>
        </w:tc>
        <w:tc>
          <w:tcPr>
            <w:tcW w:w="1368" w:type="dxa"/>
            <w:shd w:val="clear" w:color="auto" w:fill="F2F2F2" w:themeFill="background1" w:themeFillShade="F2"/>
          </w:tcPr>
          <w:p w:rsidR="009E791F" w:rsidRPr="00D35D5C" w:rsidRDefault="009E791F" w:rsidP="00666F97">
            <w:pPr>
              <w:pStyle w:val="TableHeading"/>
              <w:rPr>
                <w:rFonts w:ascii="Times New Roman" w:hAnsi="Times New Roman" w:cs="Times New Roman"/>
              </w:rPr>
            </w:pPr>
            <w:r w:rsidRPr="00D35D5C">
              <w:rPr>
                <w:rFonts w:ascii="Times New Roman" w:hAnsi="Times New Roman" w:cs="Times New Roman"/>
              </w:rPr>
              <w:t>Steward</w:t>
            </w:r>
          </w:p>
        </w:tc>
      </w:tr>
      <w:tr w:rsidR="009E791F" w:rsidRPr="006673B1" w:rsidTr="00666F97">
        <w:trPr>
          <w:cantSplit/>
          <w:trHeight w:val="665"/>
        </w:trPr>
        <w:tc>
          <w:tcPr>
            <w:tcW w:w="2204" w:type="dxa"/>
            <w:shd w:val="clear" w:color="auto" w:fill="auto"/>
          </w:tcPr>
          <w:p w:rsidR="009E791F" w:rsidRPr="006673B1" w:rsidRDefault="009E791F" w:rsidP="00666F97">
            <w:pPr>
              <w:pStyle w:val="InstructionalTable"/>
              <w:rPr>
                <w:i w:val="0"/>
                <w:color w:val="auto"/>
              </w:rPr>
            </w:pPr>
            <w:r w:rsidRPr="006673B1">
              <w:rPr>
                <w:i w:val="0"/>
                <w:color w:val="auto"/>
              </w:rPr>
              <w:t>Reach</w:t>
            </w:r>
          </w:p>
        </w:tc>
        <w:tc>
          <w:tcPr>
            <w:tcW w:w="4384" w:type="dxa"/>
          </w:tcPr>
          <w:p w:rsidR="009E791F" w:rsidRPr="006673B1" w:rsidRDefault="009E791F" w:rsidP="00666F97">
            <w:pPr>
              <w:pStyle w:val="InstructionalTable"/>
              <w:rPr>
                <w:i w:val="0"/>
                <w:color w:val="auto"/>
              </w:rPr>
            </w:pPr>
            <w:r w:rsidRPr="006673B1">
              <w:rPr>
                <w:i w:val="0"/>
                <w:color w:val="auto"/>
              </w:rPr>
              <w:t xml:space="preserve">SQL Server database(s) that will </w:t>
            </w:r>
          </w:p>
          <w:p w:rsidR="009E791F"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 xml:space="preserve">Import data from SDR and other internal/external sources </w:t>
            </w:r>
          </w:p>
          <w:p w:rsidR="009E791F" w:rsidRPr="006673B1" w:rsidRDefault="009E791F" w:rsidP="00666F97">
            <w:pPr>
              <w:pStyle w:val="TableText"/>
              <w:numPr>
                <w:ilvl w:val="0"/>
                <w:numId w:val="18"/>
              </w:numPr>
              <w:rPr>
                <w:rFonts w:ascii="Times New Roman" w:hAnsi="Times New Roman" w:cs="Times New Roman"/>
              </w:rPr>
            </w:pPr>
            <w:r w:rsidRPr="006673B1">
              <w:rPr>
                <w:rFonts w:ascii="Times New Roman" w:hAnsi="Times New Roman" w:cs="Times New Roman"/>
              </w:rPr>
              <w:t>Store Analytics output to be used by IRDS dashboard and messaging</w:t>
            </w:r>
          </w:p>
        </w:tc>
        <w:tc>
          <w:tcPr>
            <w:tcW w:w="1620" w:type="dxa"/>
            <w:shd w:val="clear" w:color="auto" w:fill="auto"/>
          </w:tcPr>
          <w:p w:rsidR="009E791F" w:rsidRPr="006673B1" w:rsidRDefault="009E791F" w:rsidP="00666F97">
            <w:pPr>
              <w:pStyle w:val="InstructionalTable"/>
              <w:rPr>
                <w:i w:val="0"/>
                <w:color w:val="auto"/>
              </w:rPr>
            </w:pPr>
            <w:r w:rsidRPr="006673B1">
              <w:rPr>
                <w:i w:val="0"/>
                <w:color w:val="auto"/>
              </w:rPr>
              <w:t>Create</w:t>
            </w:r>
          </w:p>
        </w:tc>
        <w:tc>
          <w:tcPr>
            <w:tcW w:w="1368" w:type="dxa"/>
            <w:shd w:val="clear" w:color="auto" w:fill="auto"/>
          </w:tcPr>
          <w:p w:rsidR="009E791F" w:rsidRPr="006673B1" w:rsidRDefault="009E791F" w:rsidP="00666F97">
            <w:pPr>
              <w:pStyle w:val="InstructionalTable"/>
              <w:rPr>
                <w:i w:val="0"/>
                <w:color w:val="auto"/>
              </w:rPr>
            </w:pPr>
            <w:r>
              <w:rPr>
                <w:i w:val="0"/>
                <w:color w:val="auto"/>
              </w:rPr>
              <w:t>TBD</w:t>
            </w:r>
          </w:p>
        </w:tc>
      </w:tr>
      <w:tr w:rsidR="009E791F" w:rsidRPr="006673B1" w:rsidTr="00666F97">
        <w:trPr>
          <w:cantSplit/>
          <w:trHeight w:val="665"/>
        </w:trPr>
        <w:tc>
          <w:tcPr>
            <w:tcW w:w="2204" w:type="dxa"/>
            <w:shd w:val="clear" w:color="auto" w:fill="auto"/>
          </w:tcPr>
          <w:p w:rsidR="009E791F" w:rsidRPr="006673B1" w:rsidRDefault="009E791F" w:rsidP="00666F97">
            <w:pPr>
              <w:pStyle w:val="InstructionalTable"/>
              <w:rPr>
                <w:i w:val="0"/>
                <w:color w:val="auto"/>
              </w:rPr>
            </w:pPr>
            <w:r w:rsidRPr="006673B1">
              <w:rPr>
                <w:i w:val="0"/>
                <w:color w:val="auto"/>
              </w:rPr>
              <w:t>SDR</w:t>
            </w:r>
          </w:p>
        </w:tc>
        <w:tc>
          <w:tcPr>
            <w:tcW w:w="4384" w:type="dxa"/>
          </w:tcPr>
          <w:p w:rsidR="009E791F" w:rsidRPr="006673B1" w:rsidDel="00BD09F9" w:rsidRDefault="009E791F" w:rsidP="00666F97">
            <w:pPr>
              <w:pStyle w:val="InstructionalTable"/>
              <w:rPr>
                <w:i w:val="0"/>
                <w:color w:val="auto"/>
              </w:rPr>
            </w:pPr>
            <w:r w:rsidRPr="006673B1">
              <w:rPr>
                <w:i w:val="0"/>
                <w:color w:val="auto"/>
              </w:rPr>
              <w:t xml:space="preserve">See section </w:t>
            </w:r>
            <w:r>
              <w:rPr>
                <w:i w:val="0"/>
                <w:color w:val="auto"/>
              </w:rPr>
              <w:t>5.5</w:t>
            </w:r>
            <w:r w:rsidRPr="006673B1">
              <w:rPr>
                <w:i w:val="0"/>
                <w:color w:val="auto"/>
              </w:rPr>
              <w:t>, IRDS Data Sources table</w:t>
            </w:r>
          </w:p>
        </w:tc>
        <w:tc>
          <w:tcPr>
            <w:tcW w:w="1620" w:type="dxa"/>
            <w:shd w:val="clear" w:color="auto" w:fill="auto"/>
          </w:tcPr>
          <w:p w:rsidR="009E791F" w:rsidRPr="006673B1" w:rsidDel="00BD09F9" w:rsidRDefault="009E791F" w:rsidP="00666F97">
            <w:pPr>
              <w:pStyle w:val="InstructionalTable"/>
              <w:rPr>
                <w:i w:val="0"/>
                <w:color w:val="auto"/>
              </w:rPr>
            </w:pPr>
            <w:r w:rsidRPr="006673B1">
              <w:rPr>
                <w:i w:val="0"/>
                <w:color w:val="auto"/>
              </w:rPr>
              <w:t>Interface</w:t>
            </w:r>
          </w:p>
        </w:tc>
        <w:tc>
          <w:tcPr>
            <w:tcW w:w="1368" w:type="dxa"/>
            <w:shd w:val="clear" w:color="auto" w:fill="auto"/>
          </w:tcPr>
          <w:p w:rsidR="009E791F" w:rsidRPr="006673B1" w:rsidDel="00BD09F9" w:rsidRDefault="009E791F" w:rsidP="00666F97">
            <w:pPr>
              <w:pStyle w:val="InstructionalTable"/>
              <w:rPr>
                <w:i w:val="0"/>
                <w:color w:val="auto"/>
              </w:rPr>
            </w:pPr>
          </w:p>
        </w:tc>
      </w:tr>
    </w:tbl>
    <w:p w:rsidR="009E791F" w:rsidRDefault="009E791F" w:rsidP="009E791F">
      <w:pPr>
        <w:pStyle w:val="BodyText"/>
      </w:pPr>
      <w:bookmarkStart w:id="50" w:name="ColumnTitle_21"/>
      <w:bookmarkStart w:id="51" w:name="ColumnTitle_22"/>
      <w:bookmarkEnd w:id="50"/>
      <w:bookmarkEnd w:id="51"/>
    </w:p>
    <w:p w:rsidR="009E791F" w:rsidRDefault="009E791F" w:rsidP="009E791F">
      <w:pPr>
        <w:pStyle w:val="Heading3"/>
      </w:pPr>
      <w:bookmarkStart w:id="52" w:name="_Toc419365151"/>
      <w:r>
        <w:t>Data Import Design</w:t>
      </w:r>
      <w:bookmarkEnd w:id="52"/>
    </w:p>
    <w:p w:rsidR="009E791F" w:rsidRDefault="009E791F" w:rsidP="009E791F">
      <w:pPr>
        <w:pStyle w:val="Heading4"/>
      </w:pPr>
      <w:bookmarkStart w:id="53" w:name="_Toc419365152"/>
      <w:r>
        <w:t>SQL Server Integration Services (SSIS)</w:t>
      </w:r>
      <w:bookmarkEnd w:id="53"/>
    </w:p>
    <w:p w:rsidR="009E791F" w:rsidRPr="00414897" w:rsidRDefault="009E791F" w:rsidP="009E791F">
      <w:pPr>
        <w:rPr>
          <w:sz w:val="24"/>
        </w:rPr>
      </w:pPr>
      <w:r w:rsidRPr="00414897">
        <w:rPr>
          <w:sz w:val="24"/>
        </w:rPr>
        <w:t>SSIS will be the primary tool for importing external data sources into the IRDS Reach database</w:t>
      </w:r>
    </w:p>
    <w:p w:rsidR="009E791F" w:rsidRPr="00414897" w:rsidRDefault="009E791F" w:rsidP="009E791F">
      <w:pPr>
        <w:rPr>
          <w:sz w:val="24"/>
        </w:rPr>
      </w:pPr>
    </w:p>
    <w:p w:rsidR="009E791F" w:rsidRPr="00414897" w:rsidRDefault="009E791F" w:rsidP="009E791F">
      <w:pPr>
        <w:rPr>
          <w:sz w:val="24"/>
        </w:rPr>
      </w:pPr>
      <w:r w:rsidRPr="00414897">
        <w:rPr>
          <w:sz w:val="24"/>
        </w:rPr>
        <w:t>For a specific data import, an SSIS package will be developed to</w:t>
      </w:r>
    </w:p>
    <w:p w:rsidR="009E791F" w:rsidRPr="00414897" w:rsidRDefault="009E791F" w:rsidP="009E791F">
      <w:pPr>
        <w:pStyle w:val="ListParagraph"/>
        <w:numPr>
          <w:ilvl w:val="0"/>
          <w:numId w:val="33"/>
        </w:numPr>
        <w:rPr>
          <w:sz w:val="24"/>
        </w:rPr>
      </w:pPr>
      <w:r w:rsidRPr="00414897">
        <w:rPr>
          <w:sz w:val="24"/>
        </w:rPr>
        <w:t>Make a connection to the source (SQL table, text file, other)</w:t>
      </w:r>
    </w:p>
    <w:p w:rsidR="009E791F" w:rsidRPr="00414897" w:rsidRDefault="009E791F" w:rsidP="009E791F">
      <w:pPr>
        <w:pStyle w:val="ListParagraph"/>
        <w:numPr>
          <w:ilvl w:val="0"/>
          <w:numId w:val="33"/>
        </w:numPr>
        <w:rPr>
          <w:sz w:val="24"/>
        </w:rPr>
      </w:pPr>
      <w:r w:rsidRPr="00414897">
        <w:rPr>
          <w:sz w:val="24"/>
        </w:rPr>
        <w:t>Import the data into a staging area</w:t>
      </w:r>
    </w:p>
    <w:p w:rsidR="009E791F" w:rsidRPr="00414897" w:rsidRDefault="009E791F" w:rsidP="009E791F">
      <w:pPr>
        <w:pStyle w:val="ListParagraph"/>
        <w:numPr>
          <w:ilvl w:val="0"/>
          <w:numId w:val="33"/>
        </w:numPr>
        <w:rPr>
          <w:sz w:val="24"/>
        </w:rPr>
      </w:pPr>
      <w:r w:rsidRPr="00414897">
        <w:rPr>
          <w:sz w:val="24"/>
        </w:rPr>
        <w:t>Make the appropriate data transformations (cleaning, standardization)</w:t>
      </w:r>
    </w:p>
    <w:p w:rsidR="009E791F" w:rsidRPr="00414897" w:rsidRDefault="009E791F" w:rsidP="009E791F">
      <w:pPr>
        <w:pStyle w:val="ListParagraph"/>
        <w:numPr>
          <w:ilvl w:val="0"/>
          <w:numId w:val="33"/>
        </w:numPr>
        <w:rPr>
          <w:sz w:val="24"/>
        </w:rPr>
      </w:pPr>
      <w:r w:rsidRPr="00414897">
        <w:rPr>
          <w:sz w:val="24"/>
        </w:rPr>
        <w:t>Load the transformed data into the appropriate Reach data store tables</w:t>
      </w:r>
    </w:p>
    <w:p w:rsidR="009E791F" w:rsidRPr="00414897" w:rsidRDefault="009E791F" w:rsidP="009E791F">
      <w:pPr>
        <w:rPr>
          <w:sz w:val="24"/>
        </w:rPr>
      </w:pPr>
    </w:p>
    <w:p w:rsidR="009E791F" w:rsidRPr="00414897" w:rsidRDefault="009E791F" w:rsidP="009E791F">
      <w:pPr>
        <w:rPr>
          <w:sz w:val="24"/>
        </w:rPr>
      </w:pPr>
      <w:r w:rsidRPr="00414897">
        <w:rPr>
          <w:sz w:val="24"/>
        </w:rPr>
        <w:t>The execution of SSIS packages (.dtsx files) can be automated by scheduling them as a Windows process via SQL Server Agent.</w:t>
      </w:r>
    </w:p>
    <w:p w:rsidR="009E791F" w:rsidRDefault="009E791F" w:rsidP="009E791F">
      <w:pPr>
        <w:pStyle w:val="BodyText"/>
      </w:pPr>
    </w:p>
    <w:p w:rsidR="009E791F" w:rsidRPr="00A67957" w:rsidRDefault="009E791F" w:rsidP="009E791F">
      <w:pPr>
        <w:pStyle w:val="Heading4"/>
      </w:pPr>
      <w:bookmarkStart w:id="54" w:name="_Toc419365153"/>
      <w:r>
        <w:t>Remote Procedure Calls (RPC)</w:t>
      </w:r>
      <w:bookmarkEnd w:id="54"/>
    </w:p>
    <w:p w:rsidR="009E791F" w:rsidRPr="00414897" w:rsidRDefault="009E791F" w:rsidP="009E791F">
      <w:pPr>
        <w:rPr>
          <w:sz w:val="24"/>
        </w:rPr>
      </w:pPr>
      <w:r w:rsidRPr="006673B1">
        <w:rPr>
          <w:sz w:val="24"/>
        </w:rPr>
        <w:t>The VA uses the Veterans Health Information Systems and Technology Architecture (Vista) system, for managing Veterans health data. Data will be imported into the IRDS system directly from VistA using RPC calls. VistA data is stored against a MUMPS back end, which uses text-based files for data storage. For each set of VistA data imported into IRDS:</w:t>
      </w:r>
    </w:p>
    <w:p w:rsidR="009E791F" w:rsidRPr="00414897" w:rsidRDefault="009E791F" w:rsidP="009E791F">
      <w:pPr>
        <w:pStyle w:val="ListParagraph"/>
        <w:numPr>
          <w:ilvl w:val="0"/>
          <w:numId w:val="34"/>
        </w:numPr>
        <w:rPr>
          <w:sz w:val="24"/>
        </w:rPr>
      </w:pPr>
      <w:r w:rsidRPr="00414897">
        <w:rPr>
          <w:sz w:val="24"/>
        </w:rPr>
        <w:t>Either a custom RPC will be written (in M) or a currently existing one will be leveraged</w:t>
      </w:r>
    </w:p>
    <w:p w:rsidR="009E791F" w:rsidRPr="00414897" w:rsidRDefault="009E791F" w:rsidP="009E791F">
      <w:pPr>
        <w:pStyle w:val="ListParagraph"/>
        <w:numPr>
          <w:ilvl w:val="0"/>
          <w:numId w:val="34"/>
        </w:numPr>
        <w:rPr>
          <w:sz w:val="24"/>
        </w:rPr>
      </w:pPr>
      <w:r w:rsidRPr="00414897">
        <w:rPr>
          <w:sz w:val="24"/>
        </w:rPr>
        <w:t>An automated java process will execute the RPC and return the query results in text format</w:t>
      </w:r>
    </w:p>
    <w:p w:rsidR="009E791F" w:rsidRDefault="009E791F" w:rsidP="009E791F">
      <w:pPr>
        <w:pStyle w:val="ListParagraph"/>
        <w:numPr>
          <w:ilvl w:val="0"/>
          <w:numId w:val="34"/>
        </w:numPr>
        <w:rPr>
          <w:sz w:val="24"/>
        </w:rPr>
      </w:pPr>
      <w:r w:rsidRPr="00414897">
        <w:rPr>
          <w:sz w:val="24"/>
        </w:rPr>
        <w:t>Those results will be stored in a flat file on the IRDS server to be imported into the reach database via a</w:t>
      </w:r>
      <w:r>
        <w:rPr>
          <w:sz w:val="24"/>
        </w:rPr>
        <w:t>n</w:t>
      </w:r>
      <w:r w:rsidRPr="00414897">
        <w:rPr>
          <w:sz w:val="24"/>
        </w:rPr>
        <w:t xml:space="preserve"> SSIS package </w:t>
      </w:r>
    </w:p>
    <w:p w:rsidR="009E791F" w:rsidRDefault="009E791F" w:rsidP="009E791F">
      <w:pPr>
        <w:ind w:left="360"/>
        <w:rPr>
          <w:sz w:val="24"/>
        </w:rPr>
      </w:pPr>
    </w:p>
    <w:p w:rsidR="009E791F" w:rsidRPr="00EC4702" w:rsidRDefault="00642E79" w:rsidP="009E791F">
      <w:pPr>
        <w:ind w:left="360"/>
        <w:jc w:val="center"/>
        <w:rPr>
          <w:sz w:val="24"/>
        </w:rPr>
      </w:pPr>
      <w:r>
        <w:object w:dxaOrig="11424" w:dyaOrig="7044">
          <v:shape id="_x0000_i1031" type="#_x0000_t75" style="width:449.25pt;height:276.75pt" o:ole="">
            <v:imagedata r:id="rId108" o:title=""/>
          </v:shape>
          <o:OLEObject Type="Embed" ProgID="Visio.Drawing.11" ShapeID="_x0000_i1031" DrawAspect="Content" ObjectID="_1493127080" r:id="rId109"/>
        </w:object>
      </w:r>
    </w:p>
    <w:p w:rsidR="009E791F" w:rsidRDefault="009E791F" w:rsidP="009E791F">
      <w:pPr>
        <w:pStyle w:val="BodyText"/>
      </w:pPr>
    </w:p>
    <w:p w:rsidR="009E791F" w:rsidRDefault="00A06BF2" w:rsidP="00A06BF2">
      <w:pPr>
        <w:pStyle w:val="Caption"/>
      </w:pPr>
      <w:r>
        <w:t xml:space="preserve">Figure </w:t>
      </w:r>
      <w:r w:rsidR="006A183C">
        <w:fldChar w:fldCharType="begin"/>
      </w:r>
      <w:r w:rsidR="006A183C">
        <w:instrText xml:space="preserve"> SEQ Figure \* ARABIC </w:instrText>
      </w:r>
      <w:r w:rsidR="006A183C">
        <w:fldChar w:fldCharType="separate"/>
      </w:r>
      <w:r>
        <w:rPr>
          <w:noProof/>
        </w:rPr>
        <w:t>12</w:t>
      </w:r>
      <w:r w:rsidR="006A183C">
        <w:rPr>
          <w:noProof/>
        </w:rPr>
        <w:fldChar w:fldCharType="end"/>
      </w:r>
      <w:r w:rsidR="009E791F">
        <w:t>: IRDS Data Import Process Flow</w:t>
      </w:r>
    </w:p>
    <w:p w:rsidR="009E791F" w:rsidRPr="00C361FF" w:rsidRDefault="009E791F" w:rsidP="009E791F">
      <w:pPr>
        <w:pStyle w:val="BodyText"/>
      </w:pPr>
    </w:p>
    <w:p w:rsidR="009E791F" w:rsidRDefault="009E791F" w:rsidP="009E791F">
      <w:pPr>
        <w:pStyle w:val="Heading2"/>
      </w:pPr>
      <w:bookmarkStart w:id="55" w:name="_Toc419365154"/>
      <w:r>
        <w:t>Conceptual Infrastructure Design</w:t>
      </w:r>
      <w:bookmarkEnd w:id="55"/>
    </w:p>
    <w:p w:rsidR="009E791F" w:rsidRPr="00F33DC2" w:rsidRDefault="009E791F" w:rsidP="009E791F">
      <w:pPr>
        <w:rPr>
          <w:sz w:val="24"/>
        </w:rPr>
      </w:pPr>
      <w:r w:rsidRPr="00F33DC2">
        <w:rPr>
          <w:sz w:val="24"/>
        </w:rPr>
        <w:t>The architecture of this system supports cloud computing and the principles of OneVA EA.  The IRDS system is intended to be implemented on a virtual or single cloud resource.</w:t>
      </w:r>
    </w:p>
    <w:p w:rsidR="009E791F" w:rsidRDefault="009E791F" w:rsidP="009E791F">
      <w:pPr>
        <w:pStyle w:val="Heading3"/>
      </w:pPr>
      <w:bookmarkStart w:id="56" w:name="_Toc419365155"/>
      <w:r>
        <w:t>System Criticality and High Availability</w:t>
      </w:r>
      <w:bookmarkEnd w:id="56"/>
      <w:r>
        <w:t xml:space="preserve"> </w:t>
      </w:r>
    </w:p>
    <w:p w:rsidR="009E791F" w:rsidRPr="00F33DC2" w:rsidRDefault="009E791F" w:rsidP="009E791F">
      <w:pPr>
        <w:rPr>
          <w:sz w:val="24"/>
        </w:rPr>
      </w:pPr>
      <w:r w:rsidRPr="00F33DC2">
        <w:rPr>
          <w:sz w:val="24"/>
        </w:rPr>
        <w:t>The IRDS is not a high availability system.  System redundancy is not a requirement within this innovation program at this time.  The availability of this system is expected to be 365/24 with the exceptions of the times when the underlying infrastructures are not available due to maintenance.</w:t>
      </w:r>
    </w:p>
    <w:p w:rsidR="009E791F" w:rsidRDefault="009E791F" w:rsidP="009E791F">
      <w:pPr>
        <w:pStyle w:val="Heading3"/>
      </w:pPr>
      <w:bookmarkStart w:id="57" w:name="_Toc405813803"/>
      <w:bookmarkStart w:id="58" w:name="_Toc405814803"/>
      <w:bookmarkStart w:id="59" w:name="_Toc419365156"/>
      <w:bookmarkEnd w:id="57"/>
      <w:bookmarkEnd w:id="58"/>
      <w:r>
        <w:t>Special Technology</w:t>
      </w:r>
      <w:bookmarkEnd w:id="59"/>
    </w:p>
    <w:p w:rsidR="009E791F" w:rsidRDefault="009E791F" w:rsidP="009E791F">
      <w:pPr>
        <w:pStyle w:val="BodyText"/>
      </w:pPr>
      <w:r>
        <w:t>As the IRDS Innovation is granted approval or waivers for any special technologies listed below, the table will be updated.</w:t>
      </w:r>
    </w:p>
    <w:p w:rsidR="009E791F" w:rsidRPr="00BA68A9" w:rsidRDefault="009E791F" w:rsidP="009E791F">
      <w:pPr>
        <w:pStyle w:val="BodyText"/>
      </w:pPr>
    </w:p>
    <w:p w:rsidR="009E791F" w:rsidRPr="00A96BD7"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6</w:t>
      </w:r>
      <w:r w:rsidR="006A183C">
        <w:rPr>
          <w:noProof/>
        </w:rPr>
        <w:fldChar w:fldCharType="end"/>
      </w:r>
      <w:r w:rsidRPr="00A96BD7">
        <w:t>:  Special Technology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4"/>
        <w:gridCol w:w="2220"/>
        <w:gridCol w:w="2218"/>
        <w:gridCol w:w="2704"/>
      </w:tblGrid>
      <w:tr w:rsidR="009E791F" w:rsidRPr="00A96BD7" w:rsidTr="00666F97">
        <w:trPr>
          <w:cantSplit/>
          <w:tblHeader/>
        </w:trPr>
        <w:tc>
          <w:tcPr>
            <w:tcW w:w="1271" w:type="pct"/>
            <w:shd w:val="clear" w:color="auto" w:fill="F2F2F2" w:themeFill="background1" w:themeFillShade="F2"/>
          </w:tcPr>
          <w:p w:rsidR="009E791F" w:rsidRPr="00A96BD7" w:rsidRDefault="009E791F" w:rsidP="00666F97">
            <w:pPr>
              <w:pStyle w:val="TableHeading"/>
            </w:pPr>
            <w:bookmarkStart w:id="60" w:name="ColumnTitle_23"/>
            <w:bookmarkEnd w:id="60"/>
            <w:r w:rsidRPr="00A96BD7">
              <w:t>Special Technology</w:t>
            </w:r>
          </w:p>
        </w:tc>
        <w:tc>
          <w:tcPr>
            <w:tcW w:w="1159" w:type="pct"/>
            <w:shd w:val="clear" w:color="auto" w:fill="F2F2F2" w:themeFill="background1" w:themeFillShade="F2"/>
          </w:tcPr>
          <w:p w:rsidR="009E791F" w:rsidRPr="00A96BD7" w:rsidRDefault="009E791F" w:rsidP="00666F97">
            <w:pPr>
              <w:pStyle w:val="TableHeading"/>
            </w:pPr>
            <w:r w:rsidRPr="00A96BD7">
              <w:t>Description</w:t>
            </w:r>
          </w:p>
        </w:tc>
        <w:tc>
          <w:tcPr>
            <w:tcW w:w="1158" w:type="pct"/>
            <w:shd w:val="clear" w:color="auto" w:fill="F2F2F2" w:themeFill="background1" w:themeFillShade="F2"/>
          </w:tcPr>
          <w:p w:rsidR="009E791F" w:rsidRPr="00A96BD7" w:rsidRDefault="009E791F" w:rsidP="00666F97">
            <w:pPr>
              <w:pStyle w:val="TableHeading"/>
            </w:pPr>
            <w:r w:rsidRPr="00A96BD7">
              <w:t>Notional Location</w:t>
            </w:r>
          </w:p>
        </w:tc>
        <w:tc>
          <w:tcPr>
            <w:tcW w:w="1412" w:type="pct"/>
            <w:shd w:val="clear" w:color="auto" w:fill="F2F2F2" w:themeFill="background1" w:themeFillShade="F2"/>
          </w:tcPr>
          <w:p w:rsidR="009E791F" w:rsidRPr="00A96BD7" w:rsidRDefault="009E791F" w:rsidP="00666F97">
            <w:pPr>
              <w:pStyle w:val="TableHeading"/>
            </w:pPr>
            <w:r w:rsidRPr="00A96BD7">
              <w:t>TRM Status</w:t>
            </w:r>
          </w:p>
        </w:tc>
      </w:tr>
      <w:tr w:rsidR="009E791F" w:rsidRPr="0021468B" w:rsidTr="00666F97">
        <w:trPr>
          <w:cantSplit/>
        </w:trPr>
        <w:tc>
          <w:tcPr>
            <w:tcW w:w="1271" w:type="pct"/>
            <w:shd w:val="clear" w:color="auto" w:fill="auto"/>
          </w:tcPr>
          <w:p w:rsidR="009E791F" w:rsidRPr="00C83EC8" w:rsidRDefault="00625BA0" w:rsidP="00625BA0">
            <w:pPr>
              <w:pStyle w:val="InstructionalTable"/>
              <w:rPr>
                <w:i w:val="0"/>
                <w:color w:val="auto"/>
              </w:rPr>
            </w:pPr>
            <w:r w:rsidRPr="00C83EC8">
              <w:rPr>
                <w:i w:val="0"/>
                <w:color w:val="auto"/>
              </w:rPr>
              <w:t>K</w:t>
            </w:r>
            <w:r>
              <w:rPr>
                <w:i w:val="0"/>
                <w:color w:val="auto"/>
              </w:rPr>
              <w:t>nime</w:t>
            </w:r>
          </w:p>
        </w:tc>
        <w:tc>
          <w:tcPr>
            <w:tcW w:w="1159" w:type="pct"/>
          </w:tcPr>
          <w:p w:rsidR="009E791F" w:rsidRPr="00C83EC8" w:rsidRDefault="009E791F" w:rsidP="00666F97">
            <w:pPr>
              <w:pStyle w:val="InstructionalTable"/>
              <w:rPr>
                <w:i w:val="0"/>
                <w:color w:val="auto"/>
              </w:rPr>
            </w:pPr>
            <w:r>
              <w:rPr>
                <w:i w:val="0"/>
                <w:color w:val="auto"/>
              </w:rPr>
              <w:t>A</w:t>
            </w:r>
            <w:r w:rsidRPr="00F7120F">
              <w:rPr>
                <w:i w:val="0"/>
                <w:color w:val="auto"/>
              </w:rPr>
              <w:t>n open source data analytics, repo</w:t>
            </w:r>
            <w:r>
              <w:rPr>
                <w:i w:val="0"/>
                <w:color w:val="auto"/>
              </w:rPr>
              <w:t>rting and integration platform.</w:t>
            </w:r>
          </w:p>
        </w:tc>
        <w:tc>
          <w:tcPr>
            <w:tcW w:w="1158" w:type="pct"/>
            <w:shd w:val="clear" w:color="auto" w:fill="auto"/>
          </w:tcPr>
          <w:p w:rsidR="009E791F" w:rsidRPr="00C83EC8" w:rsidRDefault="009E791F" w:rsidP="00666F97">
            <w:pPr>
              <w:pStyle w:val="InstructionalTable"/>
              <w:rPr>
                <w:i w:val="0"/>
                <w:color w:val="auto"/>
              </w:rPr>
            </w:pPr>
            <w:r>
              <w:rPr>
                <w:i w:val="0"/>
                <w:color w:val="auto"/>
              </w:rPr>
              <w:t>This would be deployed within the IRDS Solution</w:t>
            </w:r>
          </w:p>
        </w:tc>
        <w:tc>
          <w:tcPr>
            <w:tcW w:w="1412" w:type="pct"/>
            <w:shd w:val="clear" w:color="auto" w:fill="auto"/>
          </w:tcPr>
          <w:p w:rsidR="009E791F" w:rsidRPr="00C83EC8" w:rsidRDefault="009E791F" w:rsidP="00666F97">
            <w:pPr>
              <w:pStyle w:val="InstructionalTable"/>
              <w:rPr>
                <w:i w:val="0"/>
                <w:color w:val="auto"/>
              </w:rPr>
            </w:pPr>
            <w:r>
              <w:rPr>
                <w:i w:val="0"/>
                <w:color w:val="auto"/>
              </w:rPr>
              <w:t>No</w:t>
            </w:r>
          </w:p>
        </w:tc>
      </w:tr>
    </w:tbl>
    <w:p w:rsidR="009E791F" w:rsidRDefault="009E791F" w:rsidP="009E791F">
      <w:pPr>
        <w:pStyle w:val="Heading2"/>
        <w:numPr>
          <w:ilvl w:val="0"/>
          <w:numId w:val="0"/>
        </w:numPr>
        <w:ind w:left="907"/>
      </w:pPr>
      <w:bookmarkStart w:id="61" w:name="_Toc405813807"/>
      <w:bookmarkStart w:id="62" w:name="_Toc405814807"/>
      <w:bookmarkStart w:id="63" w:name="ColumnTitle_24"/>
      <w:bookmarkStart w:id="64" w:name="_Toc405813841"/>
      <w:bookmarkStart w:id="65" w:name="_Toc405814841"/>
      <w:bookmarkStart w:id="66" w:name="ColumnTitle_25"/>
      <w:bookmarkStart w:id="67" w:name="_Toc405813851"/>
      <w:bookmarkStart w:id="68" w:name="_Toc405814851"/>
      <w:bookmarkStart w:id="69" w:name="ColumnTitle_26"/>
      <w:bookmarkStart w:id="70" w:name="_Toc405813857"/>
      <w:bookmarkStart w:id="71" w:name="_Toc405814857"/>
      <w:bookmarkStart w:id="72" w:name="_Toc405813861"/>
      <w:bookmarkStart w:id="73" w:name="_Toc405814861"/>
      <w:bookmarkStart w:id="74" w:name="ColumnTitle_27"/>
      <w:bookmarkStart w:id="75" w:name="_Toc405813867"/>
      <w:bookmarkStart w:id="76" w:name="_Toc405814867"/>
      <w:bookmarkStart w:id="77" w:name="_Toc405813871"/>
      <w:bookmarkStart w:id="78" w:name="_Toc405814871"/>
      <w:bookmarkStart w:id="79" w:name="ColumnTitle_28"/>
      <w:bookmarkStart w:id="80" w:name="_Toc405813877"/>
      <w:bookmarkStart w:id="81" w:name="_Toc405814877"/>
      <w:bookmarkStart w:id="82" w:name="_Toc405813881"/>
      <w:bookmarkStart w:id="83" w:name="_Toc405814881"/>
      <w:bookmarkStart w:id="84" w:name="ColumnTitle_29"/>
      <w:bookmarkStart w:id="85" w:name="_Toc405813887"/>
      <w:bookmarkStart w:id="86" w:name="_Toc405814887"/>
      <w:bookmarkStart w:id="87" w:name="_Toc405813897"/>
      <w:bookmarkStart w:id="88" w:name="_Toc405814897"/>
      <w:bookmarkStart w:id="89" w:name="_Toc405813901"/>
      <w:bookmarkStart w:id="90" w:name="_Toc405814901"/>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9E791F" w:rsidRDefault="009E791F" w:rsidP="009E791F">
      <w:pPr>
        <w:pStyle w:val="Heading2"/>
      </w:pPr>
      <w:bookmarkStart w:id="91" w:name="_Toc419365157"/>
      <w:r>
        <w:t>System Architecture</w:t>
      </w:r>
      <w:bookmarkEnd w:id="91"/>
    </w:p>
    <w:p w:rsidR="009E791F" w:rsidRDefault="009E791F" w:rsidP="009E791F">
      <w:pPr>
        <w:rPr>
          <w:sz w:val="24"/>
        </w:rPr>
      </w:pPr>
      <w:r w:rsidRPr="00414897">
        <w:rPr>
          <w:sz w:val="24"/>
        </w:rPr>
        <w:t>The system developed under the Perceptive Reach (IRDS) project will be designed to run on a cloud-based environment consistent with the principles of OneVA EA.</w:t>
      </w:r>
      <w:r>
        <w:rPr>
          <w:sz w:val="24"/>
        </w:rPr>
        <w:t xml:space="preserve">  The following diagram (also shown in section 4.1) provides an overview of the System Architecture.</w:t>
      </w:r>
    </w:p>
    <w:p w:rsidR="009E791F" w:rsidRDefault="009E791F" w:rsidP="009E791F">
      <w:pPr>
        <w:rPr>
          <w:sz w:val="24"/>
        </w:rPr>
      </w:pPr>
    </w:p>
    <w:p w:rsidR="009E791F" w:rsidRDefault="009E791F" w:rsidP="00C74E40">
      <w:pPr>
        <w:jc w:val="center"/>
        <w:rPr>
          <w:sz w:val="24"/>
        </w:rPr>
      </w:pPr>
      <w:r w:rsidRPr="00453DC8">
        <w:rPr>
          <w:noProof/>
        </w:rPr>
        <w:drawing>
          <wp:inline distT="0" distB="0" distL="0" distR="0" wp14:anchorId="0417BB52" wp14:editId="1D79F93B">
            <wp:extent cx="4078939" cy="1733550"/>
            <wp:effectExtent l="38100" t="152400" r="245745" b="3429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287 VA USP_010.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089383" cy="1737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E791F" w:rsidRDefault="00A06BF2" w:rsidP="00A06BF2">
      <w:pPr>
        <w:pStyle w:val="Caption"/>
      </w:pPr>
      <w:r>
        <w:t xml:space="preserve">Figure </w:t>
      </w:r>
      <w:r w:rsidR="006A183C">
        <w:fldChar w:fldCharType="begin"/>
      </w:r>
      <w:r w:rsidR="006A183C">
        <w:instrText xml:space="preserve"> SEQ Figure \* ARABIC </w:instrText>
      </w:r>
      <w:r w:rsidR="006A183C">
        <w:fldChar w:fldCharType="separate"/>
      </w:r>
      <w:r>
        <w:rPr>
          <w:noProof/>
        </w:rPr>
        <w:t>13</w:t>
      </w:r>
      <w:r w:rsidR="006A183C">
        <w:rPr>
          <w:noProof/>
        </w:rPr>
        <w:fldChar w:fldCharType="end"/>
      </w:r>
      <w:r w:rsidR="009E791F">
        <w:t>: System Architecture</w:t>
      </w:r>
    </w:p>
    <w:p w:rsidR="00642E79" w:rsidRPr="00FE21DB" w:rsidRDefault="00642E79" w:rsidP="00C74E40">
      <w:pPr>
        <w:pStyle w:val="BodyText"/>
      </w:pPr>
    </w:p>
    <w:p w:rsidR="009E791F" w:rsidRDefault="009E791F" w:rsidP="009E791F">
      <w:pPr>
        <w:pStyle w:val="Heading2"/>
      </w:pPr>
      <w:bookmarkStart w:id="92" w:name="_Toc419365158"/>
      <w:r>
        <w:t>Hardware Architecture</w:t>
      </w:r>
      <w:bookmarkEnd w:id="92"/>
    </w:p>
    <w:p w:rsidR="009E791F" w:rsidRDefault="009E791F" w:rsidP="009E791F">
      <w:pPr>
        <w:rPr>
          <w:sz w:val="24"/>
        </w:rPr>
      </w:pPr>
      <w:r w:rsidRPr="00414897">
        <w:rPr>
          <w:sz w:val="24"/>
        </w:rPr>
        <w:t xml:space="preserve">The solution will be deployed within the VA’s enterprise environment.  </w:t>
      </w:r>
    </w:p>
    <w:p w:rsidR="009E791F" w:rsidRPr="00262522" w:rsidRDefault="009E791F" w:rsidP="009E791F">
      <w:pPr>
        <w:rPr>
          <w:b/>
          <w:szCs w:val="22"/>
        </w:rPr>
      </w:pPr>
    </w:p>
    <w:p w:rsidR="009E791F" w:rsidRPr="00262522" w:rsidRDefault="009E791F" w:rsidP="009E791F">
      <w:pPr>
        <w:pStyle w:val="Caption"/>
        <w:rPr>
          <w:szCs w:val="22"/>
        </w:rPr>
      </w:pPr>
      <w:r w:rsidRPr="00262522">
        <w:rPr>
          <w:szCs w:val="22"/>
        </w:rPr>
        <w:t xml:space="preserve">Table </w:t>
      </w:r>
      <w:r w:rsidRPr="00262522">
        <w:rPr>
          <w:szCs w:val="22"/>
        </w:rPr>
        <w:fldChar w:fldCharType="begin"/>
      </w:r>
      <w:r w:rsidRPr="00262522">
        <w:rPr>
          <w:szCs w:val="22"/>
        </w:rPr>
        <w:instrText xml:space="preserve"> SEQ Table \* ARABIC </w:instrText>
      </w:r>
      <w:r w:rsidRPr="00262522">
        <w:rPr>
          <w:szCs w:val="22"/>
        </w:rPr>
        <w:fldChar w:fldCharType="separate"/>
      </w:r>
      <w:r w:rsidR="00E95842">
        <w:rPr>
          <w:noProof/>
          <w:szCs w:val="22"/>
        </w:rPr>
        <w:t>7</w:t>
      </w:r>
      <w:r w:rsidRPr="00262522">
        <w:rPr>
          <w:szCs w:val="22"/>
        </w:rPr>
        <w:fldChar w:fldCharType="end"/>
      </w:r>
      <w:r w:rsidRPr="00262522">
        <w:rPr>
          <w:szCs w:val="22"/>
        </w:rPr>
        <w:t>: Initial Requirements (Cloud Based – Prototype Server)</w:t>
      </w:r>
    </w:p>
    <w:tbl>
      <w:tblPr>
        <w:tblStyle w:val="TableGrid"/>
        <w:tblW w:w="0" w:type="auto"/>
        <w:tblLook w:val="04A0" w:firstRow="1" w:lastRow="0" w:firstColumn="1" w:lastColumn="0" w:noHBand="0" w:noVBand="1"/>
      </w:tblPr>
      <w:tblGrid>
        <w:gridCol w:w="923"/>
        <w:gridCol w:w="1368"/>
        <w:gridCol w:w="2211"/>
        <w:gridCol w:w="1096"/>
        <w:gridCol w:w="1080"/>
        <w:gridCol w:w="840"/>
        <w:gridCol w:w="1402"/>
      </w:tblGrid>
      <w:tr w:rsidR="009E791F" w:rsidRPr="0021468B" w:rsidTr="00666F97">
        <w:tc>
          <w:tcPr>
            <w:tcW w:w="923" w:type="dxa"/>
            <w:shd w:val="clear" w:color="auto" w:fill="D9D9D9" w:themeFill="background1" w:themeFillShade="D9"/>
          </w:tcPr>
          <w:p w:rsidR="009E791F" w:rsidRPr="00FA4196" w:rsidRDefault="009E791F" w:rsidP="00666F97">
            <w:pPr>
              <w:rPr>
                <w:b/>
                <w:szCs w:val="22"/>
              </w:rPr>
            </w:pPr>
            <w:r w:rsidRPr="00FA4196">
              <w:rPr>
                <w:b/>
                <w:szCs w:val="22"/>
              </w:rPr>
              <w:t>Type</w:t>
            </w:r>
          </w:p>
        </w:tc>
        <w:tc>
          <w:tcPr>
            <w:tcW w:w="1368" w:type="dxa"/>
            <w:shd w:val="clear" w:color="auto" w:fill="D9D9D9" w:themeFill="background1" w:themeFillShade="D9"/>
          </w:tcPr>
          <w:p w:rsidR="009E791F" w:rsidRPr="00FA4196" w:rsidRDefault="009E791F" w:rsidP="00666F97">
            <w:pPr>
              <w:rPr>
                <w:b/>
                <w:szCs w:val="22"/>
              </w:rPr>
            </w:pPr>
            <w:r w:rsidRPr="00FA4196">
              <w:rPr>
                <w:b/>
                <w:szCs w:val="22"/>
              </w:rPr>
              <w:t>OS</w:t>
            </w:r>
          </w:p>
        </w:tc>
        <w:tc>
          <w:tcPr>
            <w:tcW w:w="2211" w:type="dxa"/>
            <w:shd w:val="clear" w:color="auto" w:fill="D9D9D9" w:themeFill="background1" w:themeFillShade="D9"/>
          </w:tcPr>
          <w:p w:rsidR="009E791F" w:rsidRPr="00FA4196" w:rsidRDefault="009E791F" w:rsidP="00666F97">
            <w:pPr>
              <w:rPr>
                <w:b/>
                <w:szCs w:val="22"/>
              </w:rPr>
            </w:pPr>
            <w:r w:rsidRPr="00FA4196">
              <w:rPr>
                <w:b/>
                <w:szCs w:val="22"/>
              </w:rPr>
              <w:t>Processor</w:t>
            </w:r>
          </w:p>
        </w:tc>
        <w:tc>
          <w:tcPr>
            <w:tcW w:w="1096" w:type="dxa"/>
            <w:shd w:val="clear" w:color="auto" w:fill="D9D9D9" w:themeFill="background1" w:themeFillShade="D9"/>
          </w:tcPr>
          <w:p w:rsidR="009E791F" w:rsidRPr="00FA4196" w:rsidRDefault="009E791F" w:rsidP="00666F97">
            <w:pPr>
              <w:rPr>
                <w:b/>
                <w:szCs w:val="22"/>
              </w:rPr>
            </w:pPr>
            <w:r w:rsidRPr="00FA4196">
              <w:rPr>
                <w:b/>
                <w:szCs w:val="22"/>
              </w:rPr>
              <w:t>Memory</w:t>
            </w:r>
          </w:p>
        </w:tc>
        <w:tc>
          <w:tcPr>
            <w:tcW w:w="1080" w:type="dxa"/>
            <w:shd w:val="clear" w:color="auto" w:fill="D9D9D9" w:themeFill="background1" w:themeFillShade="D9"/>
          </w:tcPr>
          <w:p w:rsidR="009E791F" w:rsidRPr="00FA4196" w:rsidRDefault="009E791F" w:rsidP="00666F97">
            <w:pPr>
              <w:rPr>
                <w:b/>
                <w:szCs w:val="22"/>
              </w:rPr>
            </w:pPr>
            <w:r w:rsidRPr="00FA4196">
              <w:rPr>
                <w:b/>
                <w:szCs w:val="22"/>
              </w:rPr>
              <w:t>Storage</w:t>
            </w:r>
          </w:p>
        </w:tc>
        <w:tc>
          <w:tcPr>
            <w:tcW w:w="840" w:type="dxa"/>
            <w:shd w:val="clear" w:color="auto" w:fill="D9D9D9" w:themeFill="background1" w:themeFillShade="D9"/>
          </w:tcPr>
          <w:p w:rsidR="009E791F" w:rsidRPr="00FA4196" w:rsidRDefault="009E791F" w:rsidP="00666F97">
            <w:pPr>
              <w:rPr>
                <w:b/>
                <w:szCs w:val="22"/>
              </w:rPr>
            </w:pPr>
            <w:r w:rsidRPr="00FA4196">
              <w:rPr>
                <w:b/>
                <w:szCs w:val="22"/>
              </w:rPr>
              <w:t>Users</w:t>
            </w:r>
          </w:p>
        </w:tc>
        <w:tc>
          <w:tcPr>
            <w:tcW w:w="1402" w:type="dxa"/>
            <w:shd w:val="clear" w:color="auto" w:fill="D9D9D9" w:themeFill="background1" w:themeFillShade="D9"/>
          </w:tcPr>
          <w:p w:rsidR="009E791F" w:rsidRPr="00FA4196" w:rsidRDefault="009E791F" w:rsidP="00666F97">
            <w:pPr>
              <w:rPr>
                <w:b/>
                <w:szCs w:val="22"/>
              </w:rPr>
            </w:pPr>
            <w:r w:rsidRPr="00FA4196">
              <w:rPr>
                <w:b/>
                <w:szCs w:val="22"/>
              </w:rPr>
              <w:t>Applications</w:t>
            </w:r>
          </w:p>
        </w:tc>
      </w:tr>
      <w:tr w:rsidR="009E791F" w:rsidTr="00666F97">
        <w:tc>
          <w:tcPr>
            <w:tcW w:w="923" w:type="dxa"/>
          </w:tcPr>
          <w:p w:rsidR="009E791F" w:rsidRPr="00FA4196" w:rsidRDefault="009E791F" w:rsidP="00666F97">
            <w:pPr>
              <w:rPr>
                <w:szCs w:val="22"/>
              </w:rPr>
            </w:pPr>
            <w:r w:rsidRPr="00FA4196">
              <w:rPr>
                <w:szCs w:val="22"/>
              </w:rPr>
              <w:t>Cloud</w:t>
            </w:r>
          </w:p>
        </w:tc>
        <w:tc>
          <w:tcPr>
            <w:tcW w:w="1368" w:type="dxa"/>
          </w:tcPr>
          <w:p w:rsidR="009E791F" w:rsidRPr="00FA4196" w:rsidRDefault="009E791F" w:rsidP="00666F97">
            <w:pPr>
              <w:rPr>
                <w:szCs w:val="22"/>
              </w:rPr>
            </w:pPr>
            <w:r w:rsidRPr="00FA4196">
              <w:rPr>
                <w:szCs w:val="22"/>
              </w:rPr>
              <w:t>MS Windows Server 2012 64-bit</w:t>
            </w:r>
          </w:p>
        </w:tc>
        <w:tc>
          <w:tcPr>
            <w:tcW w:w="2211" w:type="dxa"/>
          </w:tcPr>
          <w:p w:rsidR="009E791F" w:rsidRPr="00FA4196" w:rsidRDefault="009E791F" w:rsidP="00666F97">
            <w:pPr>
              <w:rPr>
                <w:szCs w:val="22"/>
              </w:rPr>
            </w:pPr>
            <w:r w:rsidRPr="00FA4196">
              <w:rPr>
                <w:szCs w:val="22"/>
              </w:rPr>
              <w:t>Intel Xeon CPU E5-2670, 2.6GHZ</w:t>
            </w:r>
          </w:p>
        </w:tc>
        <w:tc>
          <w:tcPr>
            <w:tcW w:w="1096" w:type="dxa"/>
          </w:tcPr>
          <w:p w:rsidR="009E791F" w:rsidRPr="00FA4196" w:rsidRDefault="009E791F" w:rsidP="00666F97">
            <w:pPr>
              <w:rPr>
                <w:szCs w:val="22"/>
              </w:rPr>
            </w:pPr>
            <w:r w:rsidRPr="00FA4196">
              <w:rPr>
                <w:szCs w:val="22"/>
              </w:rPr>
              <w:t>16 GB</w:t>
            </w:r>
          </w:p>
        </w:tc>
        <w:tc>
          <w:tcPr>
            <w:tcW w:w="1080" w:type="dxa"/>
          </w:tcPr>
          <w:p w:rsidR="009E791F" w:rsidRPr="00FA4196" w:rsidRDefault="009E791F" w:rsidP="00666F97">
            <w:pPr>
              <w:rPr>
                <w:szCs w:val="22"/>
              </w:rPr>
            </w:pPr>
            <w:r w:rsidRPr="00FA4196">
              <w:rPr>
                <w:szCs w:val="22"/>
              </w:rPr>
              <w:t>60 GB</w:t>
            </w:r>
          </w:p>
        </w:tc>
        <w:tc>
          <w:tcPr>
            <w:tcW w:w="840" w:type="dxa"/>
          </w:tcPr>
          <w:p w:rsidR="009E791F" w:rsidRPr="00FA4196" w:rsidRDefault="009E791F" w:rsidP="00666F97">
            <w:pPr>
              <w:rPr>
                <w:szCs w:val="22"/>
              </w:rPr>
            </w:pPr>
            <w:r w:rsidRPr="00FA4196">
              <w:rPr>
                <w:szCs w:val="22"/>
              </w:rPr>
              <w:t>16</w:t>
            </w:r>
          </w:p>
        </w:tc>
        <w:tc>
          <w:tcPr>
            <w:tcW w:w="1402" w:type="dxa"/>
          </w:tcPr>
          <w:p w:rsidR="009E791F" w:rsidRPr="00FA4196" w:rsidRDefault="009E791F" w:rsidP="00666F97">
            <w:pPr>
              <w:rPr>
                <w:szCs w:val="22"/>
              </w:rPr>
            </w:pPr>
            <w:r w:rsidRPr="00FA4196">
              <w:rPr>
                <w:szCs w:val="22"/>
              </w:rPr>
              <w:t>MS SQL Server 2012 Enterprise Edition</w:t>
            </w:r>
          </w:p>
        </w:tc>
      </w:tr>
    </w:tbl>
    <w:p w:rsidR="009E791F" w:rsidRPr="00C83EC8" w:rsidRDefault="009E791F" w:rsidP="009E791F">
      <w:pPr>
        <w:rPr>
          <w:sz w:val="24"/>
        </w:rPr>
      </w:pPr>
    </w:p>
    <w:p w:rsidR="009E791F" w:rsidRPr="00414897" w:rsidRDefault="009E791F" w:rsidP="009E791F">
      <w:pPr>
        <w:rPr>
          <w:sz w:val="24"/>
        </w:rPr>
      </w:pPr>
    </w:p>
    <w:p w:rsidR="009E791F" w:rsidRDefault="009E791F" w:rsidP="009E791F">
      <w:pPr>
        <w:rPr>
          <w:b/>
          <w:sz w:val="24"/>
        </w:rPr>
      </w:pPr>
    </w:p>
    <w:p w:rsidR="009E791F" w:rsidRPr="00301DC4" w:rsidRDefault="009E791F" w:rsidP="009E791F">
      <w:pPr>
        <w:pStyle w:val="Caption"/>
        <w:rPr>
          <w:sz w:val="24"/>
        </w:rPr>
      </w:pPr>
      <w:r w:rsidRPr="00CA5E2C">
        <w:rPr>
          <w:szCs w:val="22"/>
        </w:rPr>
        <w:t xml:space="preserve">Table </w:t>
      </w:r>
      <w:r w:rsidRPr="00CA5E2C">
        <w:rPr>
          <w:szCs w:val="22"/>
        </w:rPr>
        <w:fldChar w:fldCharType="begin"/>
      </w:r>
      <w:r w:rsidRPr="00CA5E2C">
        <w:rPr>
          <w:szCs w:val="22"/>
        </w:rPr>
        <w:instrText xml:space="preserve"> SEQ Table \* ARABIC </w:instrText>
      </w:r>
      <w:r w:rsidRPr="00CA5E2C">
        <w:rPr>
          <w:szCs w:val="22"/>
        </w:rPr>
        <w:fldChar w:fldCharType="separate"/>
      </w:r>
      <w:r w:rsidR="00E95842" w:rsidRPr="00CA5E2C">
        <w:rPr>
          <w:noProof/>
          <w:szCs w:val="22"/>
        </w:rPr>
        <w:t>8</w:t>
      </w:r>
      <w:r w:rsidRPr="00CA5E2C">
        <w:rPr>
          <w:szCs w:val="22"/>
        </w:rPr>
        <w:fldChar w:fldCharType="end"/>
      </w:r>
      <w:r w:rsidRPr="00CA5E2C">
        <w:rPr>
          <w:szCs w:val="22"/>
        </w:rPr>
        <w:t>: Planned Requirements (Cloud Based – Development/Test Server</w:t>
      </w:r>
      <w:r w:rsidRPr="00CA5E2C">
        <w:rPr>
          <w:sz w:val="24"/>
        </w:rPr>
        <w:t>)</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3E695C" w:rsidTr="00666F97">
        <w:tc>
          <w:tcPr>
            <w:tcW w:w="923" w:type="dxa"/>
            <w:shd w:val="clear" w:color="auto" w:fill="D9D9D9" w:themeFill="background1" w:themeFillShade="D9"/>
          </w:tcPr>
          <w:p w:rsidR="009E791F" w:rsidRPr="003E695C" w:rsidRDefault="009E791F" w:rsidP="00666F97">
            <w:pPr>
              <w:rPr>
                <w:b/>
                <w:sz w:val="24"/>
              </w:rPr>
            </w:pPr>
            <w:r w:rsidRPr="003E695C">
              <w:rPr>
                <w:b/>
                <w:sz w:val="24"/>
              </w:rPr>
              <w:t>Type</w:t>
            </w:r>
          </w:p>
        </w:tc>
        <w:tc>
          <w:tcPr>
            <w:tcW w:w="1368" w:type="dxa"/>
            <w:shd w:val="clear" w:color="auto" w:fill="D9D9D9" w:themeFill="background1" w:themeFillShade="D9"/>
          </w:tcPr>
          <w:p w:rsidR="009E791F" w:rsidRPr="003E695C" w:rsidRDefault="009E791F" w:rsidP="00666F97">
            <w:pPr>
              <w:rPr>
                <w:b/>
                <w:sz w:val="24"/>
              </w:rPr>
            </w:pPr>
            <w:r w:rsidRPr="003E695C">
              <w:rPr>
                <w:b/>
                <w:sz w:val="24"/>
              </w:rPr>
              <w:t>OS</w:t>
            </w:r>
          </w:p>
        </w:tc>
        <w:tc>
          <w:tcPr>
            <w:tcW w:w="2211" w:type="dxa"/>
            <w:shd w:val="clear" w:color="auto" w:fill="D9D9D9" w:themeFill="background1" w:themeFillShade="D9"/>
          </w:tcPr>
          <w:p w:rsidR="009E791F" w:rsidRPr="003E695C" w:rsidRDefault="009E791F" w:rsidP="00666F97">
            <w:pPr>
              <w:rPr>
                <w:b/>
                <w:sz w:val="24"/>
              </w:rPr>
            </w:pPr>
            <w:r w:rsidRPr="003E695C">
              <w:rPr>
                <w:b/>
                <w:sz w:val="24"/>
              </w:rPr>
              <w:t>Processor</w:t>
            </w:r>
          </w:p>
        </w:tc>
        <w:tc>
          <w:tcPr>
            <w:tcW w:w="1096" w:type="dxa"/>
            <w:shd w:val="clear" w:color="auto" w:fill="D9D9D9" w:themeFill="background1" w:themeFillShade="D9"/>
          </w:tcPr>
          <w:p w:rsidR="009E791F" w:rsidRPr="003E695C" w:rsidRDefault="009E791F" w:rsidP="00666F97">
            <w:pPr>
              <w:rPr>
                <w:b/>
                <w:sz w:val="24"/>
              </w:rPr>
            </w:pPr>
            <w:r w:rsidRPr="003E695C">
              <w:rPr>
                <w:b/>
                <w:sz w:val="24"/>
              </w:rPr>
              <w:t>Memory</w:t>
            </w:r>
          </w:p>
        </w:tc>
        <w:tc>
          <w:tcPr>
            <w:tcW w:w="1080" w:type="dxa"/>
            <w:shd w:val="clear" w:color="auto" w:fill="D9D9D9" w:themeFill="background1" w:themeFillShade="D9"/>
          </w:tcPr>
          <w:p w:rsidR="009E791F" w:rsidRPr="003E695C" w:rsidRDefault="009E791F" w:rsidP="00666F97">
            <w:pPr>
              <w:rPr>
                <w:b/>
                <w:sz w:val="24"/>
              </w:rPr>
            </w:pPr>
            <w:r w:rsidRPr="003E695C">
              <w:rPr>
                <w:b/>
                <w:sz w:val="24"/>
              </w:rPr>
              <w:t>Storage</w:t>
            </w:r>
          </w:p>
        </w:tc>
        <w:tc>
          <w:tcPr>
            <w:tcW w:w="840" w:type="dxa"/>
            <w:shd w:val="clear" w:color="auto" w:fill="D9D9D9" w:themeFill="background1" w:themeFillShade="D9"/>
          </w:tcPr>
          <w:p w:rsidR="009E791F" w:rsidRPr="003E695C" w:rsidRDefault="009E791F" w:rsidP="00666F97">
            <w:pPr>
              <w:rPr>
                <w:b/>
                <w:sz w:val="24"/>
              </w:rPr>
            </w:pPr>
            <w:r w:rsidRPr="003E695C">
              <w:rPr>
                <w:b/>
                <w:sz w:val="24"/>
              </w:rPr>
              <w:t>Users</w:t>
            </w:r>
          </w:p>
        </w:tc>
        <w:tc>
          <w:tcPr>
            <w:tcW w:w="1510" w:type="dxa"/>
            <w:shd w:val="clear" w:color="auto" w:fill="D9D9D9" w:themeFill="background1" w:themeFillShade="D9"/>
          </w:tcPr>
          <w:p w:rsidR="009E791F" w:rsidRPr="003E695C" w:rsidRDefault="009E791F" w:rsidP="00666F97">
            <w:pPr>
              <w:rPr>
                <w:b/>
                <w:sz w:val="24"/>
              </w:rPr>
            </w:pPr>
            <w:r>
              <w:rPr>
                <w:b/>
                <w:sz w:val="24"/>
              </w:rPr>
              <w:t>Applications</w:t>
            </w:r>
          </w:p>
        </w:tc>
      </w:tr>
      <w:tr w:rsidR="009E791F" w:rsidTr="00666F97">
        <w:tc>
          <w:tcPr>
            <w:tcW w:w="923" w:type="dxa"/>
          </w:tcPr>
          <w:p w:rsidR="009E791F" w:rsidRPr="00FA4196" w:rsidRDefault="009E791F" w:rsidP="00666F97">
            <w:pPr>
              <w:rPr>
                <w:szCs w:val="22"/>
              </w:rPr>
            </w:pPr>
            <w:r w:rsidRPr="00FA4196">
              <w:rPr>
                <w:szCs w:val="22"/>
              </w:rPr>
              <w:t>Open</w:t>
            </w:r>
          </w:p>
        </w:tc>
        <w:tc>
          <w:tcPr>
            <w:tcW w:w="1368" w:type="dxa"/>
          </w:tcPr>
          <w:p w:rsidR="009E791F" w:rsidRPr="00FA4196" w:rsidRDefault="009E791F" w:rsidP="00666F97">
            <w:pPr>
              <w:rPr>
                <w:szCs w:val="22"/>
              </w:rPr>
            </w:pPr>
            <w:r w:rsidRPr="00FA4196">
              <w:rPr>
                <w:szCs w:val="22"/>
              </w:rPr>
              <w:t>MS Windows Server 2012 64-bit</w:t>
            </w:r>
          </w:p>
        </w:tc>
        <w:tc>
          <w:tcPr>
            <w:tcW w:w="2211" w:type="dxa"/>
          </w:tcPr>
          <w:p w:rsidR="009E791F" w:rsidRPr="00FA4196" w:rsidRDefault="009E791F" w:rsidP="00666F97">
            <w:pPr>
              <w:rPr>
                <w:szCs w:val="22"/>
              </w:rPr>
            </w:pPr>
            <w:r w:rsidRPr="00FA4196">
              <w:rPr>
                <w:szCs w:val="22"/>
              </w:rPr>
              <w:t>Intel Xeon CPU E5-2670, 2.6GHZ or better</w:t>
            </w:r>
          </w:p>
        </w:tc>
        <w:tc>
          <w:tcPr>
            <w:tcW w:w="1096" w:type="dxa"/>
          </w:tcPr>
          <w:p w:rsidR="009E791F" w:rsidRPr="00FA4196" w:rsidRDefault="009E791F" w:rsidP="00666F97">
            <w:pPr>
              <w:rPr>
                <w:szCs w:val="22"/>
              </w:rPr>
            </w:pPr>
            <w:r w:rsidRPr="00FA4196">
              <w:rPr>
                <w:szCs w:val="22"/>
              </w:rPr>
              <w:t>32 GB</w:t>
            </w:r>
          </w:p>
        </w:tc>
        <w:tc>
          <w:tcPr>
            <w:tcW w:w="1080" w:type="dxa"/>
          </w:tcPr>
          <w:p w:rsidR="009E791F" w:rsidRPr="00FA4196" w:rsidRDefault="009E791F" w:rsidP="00666F97">
            <w:pPr>
              <w:rPr>
                <w:szCs w:val="22"/>
              </w:rPr>
            </w:pPr>
            <w:r w:rsidRPr="00FA4196">
              <w:rPr>
                <w:szCs w:val="22"/>
              </w:rPr>
              <w:t>500 GB</w:t>
            </w:r>
          </w:p>
        </w:tc>
        <w:tc>
          <w:tcPr>
            <w:tcW w:w="840" w:type="dxa"/>
          </w:tcPr>
          <w:p w:rsidR="009E791F" w:rsidRPr="00FA4196" w:rsidRDefault="009E791F" w:rsidP="00666F97">
            <w:pPr>
              <w:rPr>
                <w:szCs w:val="22"/>
              </w:rPr>
            </w:pPr>
            <w:r w:rsidRPr="00FA4196">
              <w:rPr>
                <w:szCs w:val="22"/>
              </w:rPr>
              <w:t>16</w:t>
            </w:r>
          </w:p>
        </w:tc>
        <w:tc>
          <w:tcPr>
            <w:tcW w:w="1510" w:type="dxa"/>
          </w:tcPr>
          <w:p w:rsidR="009E791F" w:rsidRPr="00FA4196" w:rsidRDefault="009E791F" w:rsidP="00666F97">
            <w:pPr>
              <w:rPr>
                <w:szCs w:val="22"/>
              </w:rPr>
            </w:pPr>
            <w:r w:rsidRPr="00FA4196">
              <w:rPr>
                <w:szCs w:val="22"/>
              </w:rPr>
              <w:t>MS SQL Server 2012 Enterprise Edition</w:t>
            </w:r>
          </w:p>
        </w:tc>
      </w:tr>
    </w:tbl>
    <w:p w:rsidR="009E791F" w:rsidRPr="00414897" w:rsidRDefault="009E791F" w:rsidP="009E791F">
      <w:pPr>
        <w:rPr>
          <w:sz w:val="24"/>
        </w:rPr>
      </w:pPr>
    </w:p>
    <w:p w:rsidR="009E791F" w:rsidRPr="00414897" w:rsidRDefault="009E791F" w:rsidP="009E791F">
      <w:pPr>
        <w:rPr>
          <w:sz w:val="24"/>
        </w:rPr>
      </w:pPr>
      <w:r w:rsidRPr="00414897">
        <w:rPr>
          <w:sz w:val="24"/>
        </w:rPr>
        <w:t>Future Requirements:</w:t>
      </w:r>
    </w:p>
    <w:p w:rsidR="009E791F" w:rsidRPr="00414897" w:rsidRDefault="009E791F" w:rsidP="009E791F">
      <w:pPr>
        <w:pStyle w:val="ListParagraph"/>
        <w:numPr>
          <w:ilvl w:val="0"/>
          <w:numId w:val="21"/>
        </w:numPr>
        <w:rPr>
          <w:sz w:val="24"/>
        </w:rPr>
      </w:pPr>
      <w:r w:rsidRPr="009953D1">
        <w:rPr>
          <w:sz w:val="24"/>
        </w:rPr>
        <w:t>Th</w:t>
      </w:r>
      <w:r>
        <w:rPr>
          <w:sz w:val="24"/>
        </w:rPr>
        <w:t>e future requirements</w:t>
      </w:r>
      <w:r w:rsidRPr="009953D1">
        <w:rPr>
          <w:sz w:val="24"/>
        </w:rPr>
        <w:t xml:space="preserve"> will be provided as requirements are finalized.</w:t>
      </w:r>
    </w:p>
    <w:p w:rsidR="009E791F" w:rsidRPr="00414897" w:rsidRDefault="009E791F" w:rsidP="009E791F">
      <w:pPr>
        <w:rPr>
          <w:sz w:val="24"/>
        </w:rPr>
      </w:pPr>
    </w:p>
    <w:p w:rsidR="009E791F" w:rsidRPr="00414897" w:rsidRDefault="009E791F" w:rsidP="009E791F">
      <w:pPr>
        <w:rPr>
          <w:rFonts w:ascii="Arial" w:eastAsiaTheme="minorEastAsia" w:hAnsi="Arial" w:cs="Arial"/>
          <w:sz w:val="24"/>
        </w:rPr>
      </w:pPr>
      <w:r w:rsidRPr="00414897">
        <w:rPr>
          <w:sz w:val="24"/>
        </w:rPr>
        <w:t>For further details on the Hardware Architecture, please refer to</w:t>
      </w:r>
      <w:r>
        <w:rPr>
          <w:sz w:val="24"/>
        </w:rPr>
        <w:t xml:space="preserve"> </w:t>
      </w:r>
      <w:hyperlink w:anchor="_Hardware_Detailed_Design" w:history="1">
        <w:r w:rsidRPr="00EE2392">
          <w:rPr>
            <w:rStyle w:val="Hyperlink"/>
            <w:sz w:val="24"/>
          </w:rPr>
          <w:t>Section 5.1</w:t>
        </w:r>
      </w:hyperlink>
      <w:r>
        <w:rPr>
          <w:sz w:val="24"/>
        </w:rPr>
        <w:t>.</w:t>
      </w:r>
      <w:r w:rsidRPr="00414897">
        <w:rPr>
          <w:sz w:val="24"/>
        </w:rPr>
        <w:t xml:space="preserve"> </w:t>
      </w:r>
    </w:p>
    <w:p w:rsidR="009E791F" w:rsidRDefault="009E791F" w:rsidP="009E791F">
      <w:pPr>
        <w:pStyle w:val="Heading2"/>
      </w:pPr>
      <w:bookmarkStart w:id="93" w:name="_Toc419365159"/>
      <w:r>
        <w:t>Software Architecture</w:t>
      </w:r>
      <w:bookmarkEnd w:id="93"/>
    </w:p>
    <w:p w:rsidR="009E791F" w:rsidRPr="00BE39AC" w:rsidRDefault="009E791F" w:rsidP="009E791F">
      <w:pPr>
        <w:pStyle w:val="BodyText"/>
        <w:rPr>
          <w:b/>
        </w:rPr>
      </w:pPr>
      <w:r w:rsidRPr="00F710C9">
        <w:t>The IRDS innovation will develop and demonstrate a new SQL database that aggregates both VA and non-VA data sources to be used to facilitate identification of at-risk individuals and populations, an integrated data analytics solution that includes open source data analysis and visualization tools, and an open standard based secure messaging solution to inform authorized individuals of analysis results.</w:t>
      </w:r>
      <w:r>
        <w:t xml:space="preserve">  For details on the Software Architecture, please reference </w:t>
      </w:r>
      <w:r w:rsidRPr="00BE39AC">
        <w:rPr>
          <w:b/>
        </w:rPr>
        <w:t xml:space="preserve">Section </w:t>
      </w:r>
      <w:r w:rsidRPr="00BE39AC">
        <w:rPr>
          <w:b/>
        </w:rPr>
        <w:fldChar w:fldCharType="begin"/>
      </w:r>
      <w:r w:rsidRPr="00BE39AC">
        <w:rPr>
          <w:b/>
        </w:rPr>
        <w:instrText xml:space="preserve"> REF _Ref405885780 \w \h </w:instrText>
      </w:r>
      <w:r>
        <w:rPr>
          <w:b/>
        </w:rPr>
        <w:instrText xml:space="preserve"> \* MERGEFORMAT </w:instrText>
      </w:r>
      <w:r w:rsidRPr="00BE39AC">
        <w:rPr>
          <w:b/>
        </w:rPr>
      </w:r>
      <w:r w:rsidRPr="00BE39AC">
        <w:rPr>
          <w:b/>
        </w:rPr>
        <w:fldChar w:fldCharType="separate"/>
      </w:r>
      <w:r w:rsidR="00E95842">
        <w:rPr>
          <w:b/>
        </w:rPr>
        <w:t>5.2</w:t>
      </w:r>
      <w:r w:rsidRPr="00BE39AC">
        <w:rPr>
          <w:b/>
        </w:rPr>
        <w:fldChar w:fldCharType="end"/>
      </w:r>
      <w:r w:rsidRPr="00BE39AC">
        <w:rPr>
          <w:b/>
        </w:rPr>
        <w:t xml:space="preserve"> Software Detailed Design.</w:t>
      </w:r>
    </w:p>
    <w:p w:rsidR="009E791F" w:rsidRDefault="009E791F" w:rsidP="009E791F">
      <w:pPr>
        <w:pStyle w:val="Heading2"/>
      </w:pPr>
      <w:bookmarkStart w:id="94" w:name="_Toc419365160"/>
      <w:r>
        <w:t>Continuous Integration / Continuous Delivery</w:t>
      </w:r>
      <w:bookmarkEnd w:id="94"/>
    </w:p>
    <w:p w:rsidR="009E791F" w:rsidRDefault="009E791F" w:rsidP="009E791F">
      <w:pPr>
        <w:pStyle w:val="BodyText"/>
      </w:pPr>
      <w:r>
        <w:t>The IRDS solution will be maintained through a Continuous Integration / Continuous Delivery process (CI).  This will</w:t>
      </w:r>
      <w:r w:rsidRPr="008A2A56">
        <w:t xml:space="preserve"> isolate changes </w:t>
      </w:r>
      <w:r>
        <w:t>as they are added to the</w:t>
      </w:r>
      <w:r w:rsidRPr="008A2A56">
        <w:t xml:space="preserve"> larger code base</w:t>
      </w:r>
      <w:r>
        <w:t xml:space="preserve"> and </w:t>
      </w:r>
      <w:r w:rsidRPr="008A2A56">
        <w:t>are immediately tested and reported on. The goal of CI is to provide rapid feedback so that if a defect is introduced into the code base, it can be identified and corrected as soon as possible.</w:t>
      </w:r>
    </w:p>
    <w:p w:rsidR="009E791F" w:rsidRPr="00C31444" w:rsidRDefault="009E791F" w:rsidP="009E791F">
      <w:pPr>
        <w:pStyle w:val="BodyText"/>
      </w:pPr>
    </w:p>
    <w:p w:rsidR="009E791F" w:rsidRDefault="009E791F" w:rsidP="009E791F">
      <w:pPr>
        <w:pStyle w:val="Heading2"/>
      </w:pPr>
      <w:bookmarkStart w:id="95" w:name="_Toc419365161"/>
      <w:r>
        <w:t>Network Architecture</w:t>
      </w:r>
      <w:bookmarkEnd w:id="95"/>
    </w:p>
    <w:p w:rsidR="009E791F" w:rsidRDefault="009E791F" w:rsidP="00F962E2">
      <w:pPr>
        <w:pStyle w:val="BodyText"/>
        <w:tabs>
          <w:tab w:val="left" w:pos="2535"/>
        </w:tabs>
      </w:pPr>
      <w:r>
        <w:t xml:space="preserve">The following illustration shows the notional network configuration leveraged by the IRDS system.  The system will utilize VA LAN and WAN networking resources to transfer data from various data repositories to the IRDS database, and to support direct message emails sent to VAMC resources and to external resources such as partners at Rutgers </w:t>
      </w:r>
      <w:r w:rsidRPr="00DF7487">
        <w:t xml:space="preserve">University Behavioral Health Care </w:t>
      </w:r>
      <w:r>
        <w:t>(UBHC).</w:t>
      </w:r>
    </w:p>
    <w:p w:rsidR="009E791F" w:rsidRDefault="00F962E2" w:rsidP="009E791F">
      <w:pPr>
        <w:pStyle w:val="Caption"/>
      </w:pPr>
      <w:r>
        <w:rPr>
          <w:noProof/>
        </w:rPr>
        <w:drawing>
          <wp:inline distT="0" distB="0" distL="0" distR="0" wp14:anchorId="7C8ABBB9" wp14:editId="71509826">
            <wp:extent cx="5943600" cy="3226435"/>
            <wp:effectExtent l="171450" t="171450" r="381000" b="3549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7635"/>
                    <a:stretch/>
                  </pic:blipFill>
                  <pic:spPr bwMode="auto">
                    <a:xfrm>
                      <a:off x="0" y="0"/>
                      <a:ext cx="5943600" cy="32264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t xml:space="preserve"> </w:t>
      </w:r>
      <w:r w:rsidR="009E791F" w:rsidRPr="003963A9">
        <w:t xml:space="preserve"> </w:t>
      </w:r>
    </w:p>
    <w:p w:rsidR="009E791F" w:rsidRDefault="00301DC4" w:rsidP="00301DC4">
      <w:pPr>
        <w:pStyle w:val="Caption"/>
      </w:pPr>
      <w:r>
        <w:t xml:space="preserve">Figure </w:t>
      </w:r>
      <w:r w:rsidR="006A183C">
        <w:fldChar w:fldCharType="begin"/>
      </w:r>
      <w:r w:rsidR="006A183C">
        <w:instrText xml:space="preserve"> SEQ Figure \* ARABIC </w:instrText>
      </w:r>
      <w:r w:rsidR="006A183C">
        <w:fldChar w:fldCharType="separate"/>
      </w:r>
      <w:r>
        <w:rPr>
          <w:noProof/>
        </w:rPr>
        <w:t>14</w:t>
      </w:r>
      <w:r w:rsidR="006A183C">
        <w:rPr>
          <w:noProof/>
        </w:rPr>
        <w:fldChar w:fldCharType="end"/>
      </w:r>
      <w:r w:rsidR="009E791F">
        <w:t>: Notional Network Architecture</w:t>
      </w:r>
    </w:p>
    <w:p w:rsidR="009E791F" w:rsidRPr="003963A9" w:rsidRDefault="009E791F" w:rsidP="009E791F">
      <w:pPr>
        <w:pStyle w:val="Caption"/>
      </w:pPr>
    </w:p>
    <w:p w:rsidR="009E791F" w:rsidRDefault="009E791F" w:rsidP="009E791F">
      <w:pPr>
        <w:pStyle w:val="Heading2"/>
      </w:pPr>
      <w:bookmarkStart w:id="96" w:name="_Toc419365162"/>
      <w:r>
        <w:t>Service Oriented Architecture / ESS</w:t>
      </w:r>
      <w:bookmarkEnd w:id="96"/>
    </w:p>
    <w:p w:rsidR="009E791F" w:rsidRPr="003A6307" w:rsidRDefault="009E791F" w:rsidP="009E791F">
      <w:pPr>
        <w:pStyle w:val="BodyText"/>
      </w:pPr>
      <w:r>
        <w:t>While the IRDS may be extended to provide Enterprise Shared Services in the future, the innovation objectives do not include the delivery of web services functionality.  However, it is expected for IRDS to consume the VLER Direct ESS for Direct Message.</w:t>
      </w:r>
    </w:p>
    <w:p w:rsidR="009E791F" w:rsidRDefault="009E791F" w:rsidP="009E791F">
      <w:pPr>
        <w:pStyle w:val="BodyText"/>
      </w:pPr>
    </w:p>
    <w:p w:rsidR="009E791F" w:rsidRDefault="009E791F" w:rsidP="009E791F">
      <w:pPr>
        <w:pStyle w:val="Heading2"/>
      </w:pPr>
      <w:bookmarkStart w:id="97" w:name="_Toc419365163"/>
      <w:r>
        <w:t>Enterprise Architecture</w:t>
      </w:r>
      <w:bookmarkEnd w:id="97"/>
    </w:p>
    <w:p w:rsidR="009E791F" w:rsidRPr="00564FC1" w:rsidRDefault="009E791F" w:rsidP="009E791F">
      <w:pPr>
        <w:pStyle w:val="BodyText"/>
      </w:pPr>
      <w:r>
        <w:t>IRDS conforms to the principles of OneVA Enterprise Architecture, utilizing technologies approved on the VA Technical Reference Model (TRM), open and standardized interfaces.  Through standard design patterns and the use of virtualization and cloud technology, the IRDS architecture supports portability, modularity, and scalability consistent with VA directives.</w:t>
      </w:r>
    </w:p>
    <w:p w:rsidR="009E791F" w:rsidRDefault="009E791F" w:rsidP="009E791F"/>
    <w:p w:rsidR="009E791F" w:rsidRDefault="009E791F" w:rsidP="009E791F">
      <w:pPr>
        <w:pStyle w:val="Heading1"/>
      </w:pPr>
      <w:bookmarkStart w:id="98" w:name="_Toc419365164"/>
      <w:r>
        <w:t>Detailed Design</w:t>
      </w:r>
      <w:bookmarkEnd w:id="98"/>
    </w:p>
    <w:p w:rsidR="009E791F" w:rsidRPr="009953D1" w:rsidRDefault="009E791F" w:rsidP="009E791F">
      <w:pPr>
        <w:pStyle w:val="BodyText"/>
      </w:pPr>
      <w:r>
        <w:t>The following section details each aspect of the IRDS solution.  This will be expanded to include each component of the solution as each are defined via the requirements process</w:t>
      </w:r>
    </w:p>
    <w:p w:rsidR="009E791F" w:rsidRDefault="009E791F" w:rsidP="009E791F">
      <w:pPr>
        <w:pStyle w:val="BodyText"/>
        <w:jc w:val="center"/>
      </w:pPr>
    </w:p>
    <w:p w:rsidR="009E791F" w:rsidRDefault="009E791F" w:rsidP="009E791F">
      <w:pPr>
        <w:pStyle w:val="Heading2"/>
      </w:pPr>
      <w:bookmarkStart w:id="99" w:name="_Hardware_Detailed_Design"/>
      <w:bookmarkStart w:id="100" w:name="_Ref405884323"/>
      <w:bookmarkStart w:id="101" w:name="_Ref405884331"/>
      <w:bookmarkStart w:id="102" w:name="_Ref405884367"/>
      <w:bookmarkStart w:id="103" w:name="_Ref405884380"/>
      <w:bookmarkStart w:id="104" w:name="_Toc419365165"/>
      <w:bookmarkEnd w:id="99"/>
      <w:r>
        <w:t>Hardware Detailed Design</w:t>
      </w:r>
      <w:bookmarkEnd w:id="100"/>
      <w:bookmarkEnd w:id="101"/>
      <w:bookmarkEnd w:id="102"/>
      <w:bookmarkEnd w:id="103"/>
      <w:bookmarkEnd w:id="104"/>
    </w:p>
    <w:p w:rsidR="009E791F" w:rsidRPr="00262522"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9</w:t>
      </w:r>
      <w:r w:rsidR="006A183C">
        <w:rPr>
          <w:noProof/>
        </w:rPr>
        <w:fldChar w:fldCharType="end"/>
      </w:r>
      <w:r>
        <w:t>: Hardware Detailed Design</w:t>
      </w:r>
    </w:p>
    <w:tbl>
      <w:tblPr>
        <w:tblStyle w:val="TableGrid"/>
        <w:tblW w:w="0" w:type="auto"/>
        <w:tblLook w:val="04A0" w:firstRow="1" w:lastRow="0" w:firstColumn="1" w:lastColumn="0" w:noHBand="0" w:noVBand="1"/>
      </w:tblPr>
      <w:tblGrid>
        <w:gridCol w:w="923"/>
        <w:gridCol w:w="1368"/>
        <w:gridCol w:w="2211"/>
        <w:gridCol w:w="1096"/>
        <w:gridCol w:w="1080"/>
        <w:gridCol w:w="840"/>
        <w:gridCol w:w="1510"/>
      </w:tblGrid>
      <w:tr w:rsidR="009E791F" w:rsidRPr="003E695C" w:rsidTr="00666F97">
        <w:tc>
          <w:tcPr>
            <w:tcW w:w="923" w:type="dxa"/>
            <w:shd w:val="clear" w:color="auto" w:fill="D9D9D9" w:themeFill="background1" w:themeFillShade="D9"/>
          </w:tcPr>
          <w:p w:rsidR="009E791F" w:rsidRPr="003E695C" w:rsidRDefault="009E791F" w:rsidP="00666F97">
            <w:pPr>
              <w:rPr>
                <w:b/>
                <w:sz w:val="24"/>
              </w:rPr>
            </w:pPr>
            <w:r w:rsidRPr="003E695C">
              <w:rPr>
                <w:b/>
                <w:sz w:val="24"/>
              </w:rPr>
              <w:t>Type</w:t>
            </w:r>
          </w:p>
        </w:tc>
        <w:tc>
          <w:tcPr>
            <w:tcW w:w="1368" w:type="dxa"/>
            <w:shd w:val="clear" w:color="auto" w:fill="D9D9D9" w:themeFill="background1" w:themeFillShade="D9"/>
          </w:tcPr>
          <w:p w:rsidR="009E791F" w:rsidRPr="003E695C" w:rsidRDefault="009E791F" w:rsidP="00666F97">
            <w:pPr>
              <w:rPr>
                <w:b/>
                <w:sz w:val="24"/>
              </w:rPr>
            </w:pPr>
            <w:r w:rsidRPr="003E695C">
              <w:rPr>
                <w:b/>
                <w:sz w:val="24"/>
              </w:rPr>
              <w:t>OS</w:t>
            </w:r>
          </w:p>
        </w:tc>
        <w:tc>
          <w:tcPr>
            <w:tcW w:w="2211" w:type="dxa"/>
            <w:shd w:val="clear" w:color="auto" w:fill="D9D9D9" w:themeFill="background1" w:themeFillShade="D9"/>
          </w:tcPr>
          <w:p w:rsidR="009E791F" w:rsidRPr="003E695C" w:rsidRDefault="009E791F" w:rsidP="00666F97">
            <w:pPr>
              <w:rPr>
                <w:b/>
                <w:sz w:val="24"/>
              </w:rPr>
            </w:pPr>
            <w:r w:rsidRPr="003E695C">
              <w:rPr>
                <w:b/>
                <w:sz w:val="24"/>
              </w:rPr>
              <w:t>Processor</w:t>
            </w:r>
          </w:p>
        </w:tc>
        <w:tc>
          <w:tcPr>
            <w:tcW w:w="1096" w:type="dxa"/>
            <w:shd w:val="clear" w:color="auto" w:fill="D9D9D9" w:themeFill="background1" w:themeFillShade="D9"/>
          </w:tcPr>
          <w:p w:rsidR="009E791F" w:rsidRPr="003E695C" w:rsidRDefault="009E791F" w:rsidP="00666F97">
            <w:pPr>
              <w:rPr>
                <w:b/>
                <w:sz w:val="24"/>
              </w:rPr>
            </w:pPr>
            <w:r w:rsidRPr="003E695C">
              <w:rPr>
                <w:b/>
                <w:sz w:val="24"/>
              </w:rPr>
              <w:t>Memory</w:t>
            </w:r>
          </w:p>
        </w:tc>
        <w:tc>
          <w:tcPr>
            <w:tcW w:w="1080" w:type="dxa"/>
            <w:shd w:val="clear" w:color="auto" w:fill="D9D9D9" w:themeFill="background1" w:themeFillShade="D9"/>
          </w:tcPr>
          <w:p w:rsidR="009E791F" w:rsidRPr="003E695C" w:rsidRDefault="009E791F" w:rsidP="00666F97">
            <w:pPr>
              <w:rPr>
                <w:b/>
                <w:sz w:val="24"/>
              </w:rPr>
            </w:pPr>
            <w:r w:rsidRPr="003E695C">
              <w:rPr>
                <w:b/>
                <w:sz w:val="24"/>
              </w:rPr>
              <w:t>Storage</w:t>
            </w:r>
          </w:p>
        </w:tc>
        <w:tc>
          <w:tcPr>
            <w:tcW w:w="840" w:type="dxa"/>
            <w:shd w:val="clear" w:color="auto" w:fill="D9D9D9" w:themeFill="background1" w:themeFillShade="D9"/>
          </w:tcPr>
          <w:p w:rsidR="009E791F" w:rsidRPr="003E695C" w:rsidRDefault="009E791F" w:rsidP="00666F97">
            <w:pPr>
              <w:rPr>
                <w:b/>
                <w:sz w:val="24"/>
              </w:rPr>
            </w:pPr>
            <w:r w:rsidRPr="003E695C">
              <w:rPr>
                <w:b/>
                <w:sz w:val="24"/>
              </w:rPr>
              <w:t>Users</w:t>
            </w:r>
          </w:p>
        </w:tc>
        <w:tc>
          <w:tcPr>
            <w:tcW w:w="1368" w:type="dxa"/>
            <w:shd w:val="clear" w:color="auto" w:fill="D9D9D9" w:themeFill="background1" w:themeFillShade="D9"/>
          </w:tcPr>
          <w:p w:rsidR="009E791F" w:rsidRPr="003E695C" w:rsidRDefault="009E791F" w:rsidP="00666F97">
            <w:pPr>
              <w:rPr>
                <w:b/>
                <w:sz w:val="24"/>
              </w:rPr>
            </w:pPr>
            <w:r>
              <w:rPr>
                <w:b/>
                <w:sz w:val="24"/>
              </w:rPr>
              <w:t>Applications</w:t>
            </w:r>
          </w:p>
        </w:tc>
      </w:tr>
      <w:tr w:rsidR="009E791F" w:rsidTr="00666F97">
        <w:tc>
          <w:tcPr>
            <w:tcW w:w="923" w:type="dxa"/>
          </w:tcPr>
          <w:p w:rsidR="009E791F" w:rsidRDefault="009E791F" w:rsidP="00666F97">
            <w:pPr>
              <w:rPr>
                <w:sz w:val="24"/>
              </w:rPr>
            </w:pPr>
            <w:r>
              <w:rPr>
                <w:sz w:val="24"/>
              </w:rPr>
              <w:t>Open</w:t>
            </w:r>
          </w:p>
        </w:tc>
        <w:tc>
          <w:tcPr>
            <w:tcW w:w="1368" w:type="dxa"/>
          </w:tcPr>
          <w:p w:rsidR="009E791F" w:rsidRDefault="009E791F" w:rsidP="00666F97">
            <w:pPr>
              <w:rPr>
                <w:sz w:val="24"/>
              </w:rPr>
            </w:pPr>
            <w:r w:rsidRPr="007707BC">
              <w:rPr>
                <w:sz w:val="24"/>
              </w:rPr>
              <w:t>MS Windows Server 2012 64-bit</w:t>
            </w:r>
          </w:p>
        </w:tc>
        <w:tc>
          <w:tcPr>
            <w:tcW w:w="2211" w:type="dxa"/>
          </w:tcPr>
          <w:p w:rsidR="009E791F" w:rsidRDefault="009E791F" w:rsidP="00666F97">
            <w:pPr>
              <w:rPr>
                <w:sz w:val="24"/>
              </w:rPr>
            </w:pPr>
            <w:r w:rsidRPr="007707BC">
              <w:rPr>
                <w:sz w:val="24"/>
              </w:rPr>
              <w:t>Intel Xeon CPU E5-2670, 2.6GHZ</w:t>
            </w:r>
            <w:r>
              <w:rPr>
                <w:sz w:val="24"/>
              </w:rPr>
              <w:t xml:space="preserve"> </w:t>
            </w:r>
            <w:r w:rsidRPr="00414897">
              <w:rPr>
                <w:sz w:val="24"/>
              </w:rPr>
              <w:t>or better</w:t>
            </w:r>
          </w:p>
        </w:tc>
        <w:tc>
          <w:tcPr>
            <w:tcW w:w="1096" w:type="dxa"/>
          </w:tcPr>
          <w:p w:rsidR="009E791F" w:rsidRDefault="009E791F" w:rsidP="00666F97">
            <w:pPr>
              <w:rPr>
                <w:sz w:val="24"/>
              </w:rPr>
            </w:pPr>
            <w:r>
              <w:rPr>
                <w:sz w:val="24"/>
              </w:rPr>
              <w:t>32 GB</w:t>
            </w:r>
          </w:p>
        </w:tc>
        <w:tc>
          <w:tcPr>
            <w:tcW w:w="1080" w:type="dxa"/>
          </w:tcPr>
          <w:p w:rsidR="009E791F" w:rsidRDefault="009E791F" w:rsidP="00666F97">
            <w:pPr>
              <w:rPr>
                <w:sz w:val="24"/>
              </w:rPr>
            </w:pPr>
            <w:r>
              <w:rPr>
                <w:sz w:val="24"/>
              </w:rPr>
              <w:t>500 GB</w:t>
            </w:r>
          </w:p>
        </w:tc>
        <w:tc>
          <w:tcPr>
            <w:tcW w:w="840" w:type="dxa"/>
          </w:tcPr>
          <w:p w:rsidR="009E791F" w:rsidRDefault="009E791F" w:rsidP="00666F97">
            <w:pPr>
              <w:rPr>
                <w:sz w:val="24"/>
              </w:rPr>
            </w:pPr>
            <w:r>
              <w:rPr>
                <w:sz w:val="24"/>
              </w:rPr>
              <w:t>16</w:t>
            </w:r>
          </w:p>
        </w:tc>
        <w:tc>
          <w:tcPr>
            <w:tcW w:w="1368" w:type="dxa"/>
          </w:tcPr>
          <w:p w:rsidR="009E791F" w:rsidRDefault="009E791F" w:rsidP="00666F97">
            <w:pPr>
              <w:rPr>
                <w:sz w:val="24"/>
              </w:rPr>
            </w:pPr>
            <w:r w:rsidRPr="00CD5105">
              <w:rPr>
                <w:sz w:val="24"/>
              </w:rPr>
              <w:t>MS SQL Server 2012 Enterprise Edition</w:t>
            </w:r>
          </w:p>
        </w:tc>
      </w:tr>
      <w:tr w:rsidR="009E791F" w:rsidTr="00666F97">
        <w:tc>
          <w:tcPr>
            <w:tcW w:w="923" w:type="dxa"/>
          </w:tcPr>
          <w:p w:rsidR="009E791F" w:rsidRDefault="009E791F" w:rsidP="00666F97">
            <w:pPr>
              <w:rPr>
                <w:sz w:val="24"/>
              </w:rPr>
            </w:pPr>
          </w:p>
        </w:tc>
        <w:tc>
          <w:tcPr>
            <w:tcW w:w="1368" w:type="dxa"/>
          </w:tcPr>
          <w:p w:rsidR="009E791F" w:rsidRDefault="009E791F" w:rsidP="00666F97">
            <w:pPr>
              <w:rPr>
                <w:sz w:val="24"/>
              </w:rPr>
            </w:pPr>
          </w:p>
        </w:tc>
        <w:tc>
          <w:tcPr>
            <w:tcW w:w="2211" w:type="dxa"/>
          </w:tcPr>
          <w:p w:rsidR="009E791F" w:rsidRDefault="009E791F" w:rsidP="00666F97">
            <w:pPr>
              <w:rPr>
                <w:sz w:val="24"/>
              </w:rPr>
            </w:pPr>
          </w:p>
        </w:tc>
        <w:tc>
          <w:tcPr>
            <w:tcW w:w="1096" w:type="dxa"/>
          </w:tcPr>
          <w:p w:rsidR="009E791F" w:rsidRDefault="009E791F" w:rsidP="00666F97">
            <w:pPr>
              <w:rPr>
                <w:sz w:val="24"/>
              </w:rPr>
            </w:pPr>
          </w:p>
        </w:tc>
        <w:tc>
          <w:tcPr>
            <w:tcW w:w="1080" w:type="dxa"/>
          </w:tcPr>
          <w:p w:rsidR="009E791F" w:rsidRDefault="009E791F" w:rsidP="00666F97">
            <w:pPr>
              <w:rPr>
                <w:sz w:val="24"/>
              </w:rPr>
            </w:pPr>
          </w:p>
        </w:tc>
        <w:tc>
          <w:tcPr>
            <w:tcW w:w="840" w:type="dxa"/>
          </w:tcPr>
          <w:p w:rsidR="009E791F" w:rsidRDefault="009E791F" w:rsidP="00666F97">
            <w:pPr>
              <w:rPr>
                <w:sz w:val="24"/>
              </w:rPr>
            </w:pPr>
          </w:p>
        </w:tc>
        <w:tc>
          <w:tcPr>
            <w:tcW w:w="1368" w:type="dxa"/>
          </w:tcPr>
          <w:p w:rsidR="009E791F" w:rsidRDefault="009E791F" w:rsidP="00666F97">
            <w:pPr>
              <w:rPr>
                <w:sz w:val="24"/>
              </w:rPr>
            </w:pPr>
          </w:p>
        </w:tc>
      </w:tr>
    </w:tbl>
    <w:p w:rsidR="009E791F" w:rsidRDefault="009E791F" w:rsidP="009E791F">
      <w:pPr>
        <w:rPr>
          <w:sz w:val="24"/>
        </w:rPr>
      </w:pPr>
      <w:r w:rsidRPr="00CD5105">
        <w:rPr>
          <w:sz w:val="24"/>
        </w:rPr>
        <w:t xml:space="preserve"> </w:t>
      </w:r>
    </w:p>
    <w:p w:rsidR="009E791F" w:rsidRDefault="009E791F" w:rsidP="009E791F">
      <w:pPr>
        <w:pStyle w:val="Heading2"/>
      </w:pPr>
      <w:bookmarkStart w:id="105" w:name="_Ref405885770"/>
      <w:bookmarkStart w:id="106" w:name="_Ref405885780"/>
      <w:bookmarkStart w:id="107" w:name="_Toc419365166"/>
      <w:r>
        <w:t>Software Detailed Design</w:t>
      </w:r>
      <w:bookmarkEnd w:id="105"/>
      <w:bookmarkEnd w:id="106"/>
      <w:bookmarkEnd w:id="107"/>
      <w:r>
        <w:t xml:space="preserve"> </w:t>
      </w:r>
    </w:p>
    <w:p w:rsidR="009E791F" w:rsidRDefault="009E791F" w:rsidP="009E791F">
      <w:pPr>
        <w:pStyle w:val="InstructionalText1"/>
        <w:rPr>
          <w:i w:val="0"/>
          <w:color w:val="auto"/>
        </w:rPr>
      </w:pPr>
    </w:p>
    <w:p w:rsidR="00301DC4" w:rsidRDefault="00637147" w:rsidP="00CA5E2C">
      <w:pPr>
        <w:pStyle w:val="BodyText"/>
        <w:keepNext/>
        <w:jc w:val="center"/>
      </w:pPr>
      <w:r>
        <w:object w:dxaOrig="8985" w:dyaOrig="10995">
          <v:shape id="_x0000_i1032" type="#_x0000_t75" style="width:314.25pt;height:379.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1" ShapeID="_x0000_i1032" DrawAspect="Content" ObjectID="_1493127081" r:id="rId112"/>
        </w:object>
      </w:r>
    </w:p>
    <w:p w:rsidR="009E791F" w:rsidRDefault="00301DC4" w:rsidP="00CA5E2C">
      <w:pPr>
        <w:pStyle w:val="Caption"/>
        <w:rPr>
          <w:noProof/>
          <w:szCs w:val="22"/>
        </w:rPr>
      </w:pPr>
      <w:r>
        <w:t xml:space="preserve">Figure </w:t>
      </w:r>
      <w:r w:rsidR="006A183C">
        <w:fldChar w:fldCharType="begin"/>
      </w:r>
      <w:r w:rsidR="006A183C">
        <w:instrText xml:space="preserve"> SEQ Figure \* ARABIC </w:instrText>
      </w:r>
      <w:r w:rsidR="006A183C">
        <w:fldChar w:fldCharType="separate"/>
      </w:r>
      <w:r>
        <w:rPr>
          <w:noProof/>
        </w:rPr>
        <w:t>15</w:t>
      </w:r>
      <w:r w:rsidR="006A183C">
        <w:rPr>
          <w:noProof/>
        </w:rPr>
        <w:fldChar w:fldCharType="end"/>
      </w:r>
      <w:r w:rsidR="009E791F" w:rsidRPr="00262522">
        <w:rPr>
          <w:b w:val="0"/>
          <w:noProof/>
          <w:szCs w:val="22"/>
        </w:rPr>
        <w:t>:</w:t>
      </w:r>
      <w:r w:rsidR="009E791F" w:rsidRPr="00301DC4">
        <w:rPr>
          <w:noProof/>
          <w:szCs w:val="22"/>
        </w:rPr>
        <w:t xml:space="preserve"> Architecture Overview</w:t>
      </w:r>
    </w:p>
    <w:p w:rsidR="00301DC4" w:rsidRPr="00CA5E2C" w:rsidRDefault="00301DC4" w:rsidP="00CA5E2C">
      <w:pPr>
        <w:pStyle w:val="BodyText"/>
      </w:pPr>
    </w:p>
    <w:p w:rsidR="009E791F" w:rsidRDefault="009E791F" w:rsidP="009E791F">
      <w:pPr>
        <w:pStyle w:val="Heading3"/>
      </w:pPr>
      <w:bookmarkStart w:id="108" w:name="_Toc419365167"/>
      <w:r w:rsidRPr="00DA5621">
        <w:t>Dashboard</w:t>
      </w:r>
      <w:bookmarkEnd w:id="108"/>
    </w:p>
    <w:p w:rsidR="009E791F" w:rsidRDefault="00762015" w:rsidP="009E791F">
      <w:pPr>
        <w:pStyle w:val="BodyText"/>
        <w:jc w:val="center"/>
      </w:pPr>
      <w:r>
        <w:object w:dxaOrig="7335" w:dyaOrig="7875">
          <v:shape id="_x0000_i1033" type="#_x0000_t75" style="width:332.25pt;height:360.75pt" o:ole="" o:bordertopcolor="this" o:borderleftcolor="this" o:borderbottomcolor="this" o:borderrightcolor="this">
            <v:imagedata r:id="rId113" o:title=""/>
            <w10:bordertop type="single" width="4"/>
            <w10:borderleft type="single" width="4"/>
            <w10:borderbottom type="single" width="4"/>
            <w10:borderright type="single" width="4"/>
          </v:shape>
          <o:OLEObject Type="Embed" ProgID="Visio.Drawing.11" ShapeID="_x0000_i1033" DrawAspect="Content" ObjectID="_1493127082" r:id="rId114"/>
        </w:object>
      </w:r>
    </w:p>
    <w:p w:rsidR="009E791F" w:rsidRPr="00AA6E79" w:rsidRDefault="00301DC4" w:rsidP="00301DC4">
      <w:pPr>
        <w:pStyle w:val="Caption"/>
      </w:pPr>
      <w:r>
        <w:t xml:space="preserve">Figure </w:t>
      </w:r>
      <w:r w:rsidR="006A183C">
        <w:fldChar w:fldCharType="begin"/>
      </w:r>
      <w:r w:rsidR="006A183C">
        <w:instrText xml:space="preserve"> SEQ Figure \* ARABIC </w:instrText>
      </w:r>
      <w:r w:rsidR="006A183C">
        <w:fldChar w:fldCharType="separate"/>
      </w:r>
      <w:r>
        <w:rPr>
          <w:noProof/>
        </w:rPr>
        <w:t>16</w:t>
      </w:r>
      <w:r w:rsidR="006A183C">
        <w:rPr>
          <w:noProof/>
        </w:rPr>
        <w:fldChar w:fldCharType="end"/>
      </w:r>
      <w:r w:rsidR="009E791F">
        <w:t>: Dashboard</w:t>
      </w:r>
    </w:p>
    <w:p w:rsidR="009E791F" w:rsidRDefault="009E791F" w:rsidP="009E791F">
      <w:pPr>
        <w:pStyle w:val="BodyText"/>
      </w:pPr>
      <w:r>
        <w:t xml:space="preserve">The role of the dashboard is to provide </w:t>
      </w:r>
      <w:r w:rsidRPr="000E20FD">
        <w:t>visualization tool</w:t>
      </w:r>
      <w:r>
        <w:t>s</w:t>
      </w:r>
      <w:r w:rsidRPr="000E20FD">
        <w:t xml:space="preserve"> that display the status of metrics and key performance indicators (KPIs) for </w:t>
      </w:r>
      <w:r>
        <w:t>IRDS</w:t>
      </w:r>
      <w:r w:rsidRPr="000E20FD">
        <w:t xml:space="preserve">. </w:t>
      </w:r>
      <w:r>
        <w:t>The d</w:t>
      </w:r>
      <w:r w:rsidRPr="000E20FD">
        <w:t>ashboard</w:t>
      </w:r>
      <w:r>
        <w:t xml:space="preserve"> will</w:t>
      </w:r>
      <w:r w:rsidRPr="000E20FD">
        <w:t xml:space="preserve"> consolidate and arrange </w:t>
      </w:r>
      <w:r>
        <w:t xml:space="preserve">preselected </w:t>
      </w:r>
      <w:r w:rsidRPr="000E20FD">
        <w:t xml:space="preserve">metrics and </w:t>
      </w:r>
      <w:r>
        <w:t>analytic results within a browser based web application</w:t>
      </w:r>
      <w:r w:rsidRPr="000E20FD">
        <w:t>.</w:t>
      </w:r>
      <w:r>
        <w:t xml:space="preserve">  </w:t>
      </w:r>
      <w:r w:rsidR="00927138">
        <w:t xml:space="preserve">The dashboard is designed as a Single Page Application (SPA) which loads as one HTML page that redraws it’s UI without round trips to server.  The client is a </w:t>
      </w:r>
      <w:r w:rsidR="002312F0">
        <w:t>browser that</w:t>
      </w:r>
      <w:r w:rsidR="00927138">
        <w:t xml:space="preserve"> runs JavaScript code</w:t>
      </w:r>
      <w:r w:rsidR="002312F0">
        <w:t xml:space="preserve"> to</w:t>
      </w:r>
      <w:r w:rsidR="00927138">
        <w:t xml:space="preserve"> request the data and </w:t>
      </w:r>
      <w:r w:rsidR="002312F0">
        <w:t xml:space="preserve">render </w:t>
      </w:r>
      <w:r w:rsidR="00927138">
        <w:t>updates</w:t>
      </w:r>
      <w:r w:rsidR="002312F0">
        <w:t xml:space="preserve"> to </w:t>
      </w:r>
      <w:r w:rsidR="00927138">
        <w:t xml:space="preserve">the </w:t>
      </w:r>
      <w:r w:rsidR="002312F0">
        <w:t>page</w:t>
      </w:r>
      <w:r w:rsidR="00927138">
        <w:t>.</w:t>
      </w:r>
      <w:r w:rsidR="002312F0">
        <w:t xml:space="preserve">  The s</w:t>
      </w:r>
      <w:r w:rsidR="00927138">
        <w:t>erver is an API oriented architecture exposed through HTTP for items such as authorization, data access, business logic via CRUD (create, read, update and delete)</w:t>
      </w:r>
      <w:r w:rsidR="002312F0">
        <w:t xml:space="preserve">.  </w:t>
      </w:r>
      <w:r>
        <w:t>Node.js provide</w:t>
      </w:r>
      <w:r w:rsidR="002312F0">
        <w:t>s</w:t>
      </w:r>
      <w:r>
        <w:t xml:space="preserve"> the base architecture for the web server providing the primary services of the dashboard through HTML, JavaScript, and CSS to drive the behavior of the application.</w:t>
      </w:r>
    </w:p>
    <w:p w:rsidR="009E791F" w:rsidRDefault="009E791F" w:rsidP="009E791F">
      <w:pPr>
        <w:pStyle w:val="BodyText"/>
        <w:numPr>
          <w:ilvl w:val="0"/>
          <w:numId w:val="23"/>
        </w:numPr>
      </w:pPr>
      <w:r>
        <w:t>Node.js (JavaScript runtime engine)</w:t>
      </w:r>
    </w:p>
    <w:p w:rsidR="009E791F" w:rsidRDefault="009E791F" w:rsidP="009E791F">
      <w:pPr>
        <w:pStyle w:val="BodyText"/>
        <w:numPr>
          <w:ilvl w:val="0"/>
          <w:numId w:val="23"/>
        </w:numPr>
      </w:pPr>
      <w:r>
        <w:t>Express.js (Node.js module used to handle routing of HTTP calls)</w:t>
      </w:r>
    </w:p>
    <w:p w:rsidR="009E791F" w:rsidRDefault="009E791F" w:rsidP="009E791F">
      <w:pPr>
        <w:pStyle w:val="BodyText"/>
        <w:numPr>
          <w:ilvl w:val="0"/>
          <w:numId w:val="23"/>
        </w:numPr>
      </w:pPr>
      <w:r>
        <w:t>HTML, JavaScript, and CSS</w:t>
      </w:r>
    </w:p>
    <w:p w:rsidR="009E791F" w:rsidRDefault="009E791F" w:rsidP="009E791F">
      <w:pPr>
        <w:pStyle w:val="BodyText"/>
        <w:numPr>
          <w:ilvl w:val="0"/>
          <w:numId w:val="23"/>
        </w:numPr>
      </w:pPr>
      <w:r>
        <w:t>Angular.js (JavaScript framework for extending HTML)</w:t>
      </w:r>
    </w:p>
    <w:p w:rsidR="009E791F" w:rsidRDefault="009E791F" w:rsidP="009E791F">
      <w:pPr>
        <w:pStyle w:val="BodyText"/>
        <w:numPr>
          <w:ilvl w:val="0"/>
          <w:numId w:val="23"/>
        </w:numPr>
      </w:pPr>
      <w:r>
        <w:t>Bootstrap (</w:t>
      </w:r>
      <w:r w:rsidRPr="001D736D">
        <w:t>powerful front-end framework for faster and easier web development</w:t>
      </w:r>
      <w:r>
        <w:t>)</w:t>
      </w:r>
    </w:p>
    <w:p w:rsidR="00430A31" w:rsidRDefault="00430A31" w:rsidP="00430A31">
      <w:pPr>
        <w:pStyle w:val="Heading4"/>
      </w:pPr>
      <w:bookmarkStart w:id="109" w:name="_Toc419365168"/>
      <w:r>
        <w:t>Client Side</w:t>
      </w:r>
      <w:bookmarkEnd w:id="109"/>
    </w:p>
    <w:p w:rsidR="00807B9F" w:rsidRDefault="0065408C" w:rsidP="00CF29C4">
      <w:pPr>
        <w:pStyle w:val="BodyText"/>
        <w:keepNext/>
        <w:jc w:val="center"/>
      </w:pPr>
      <w:r>
        <w:rPr>
          <w:noProof/>
        </w:rPr>
        <w:drawing>
          <wp:inline distT="0" distB="0" distL="0" distR="0" wp14:anchorId="53818F33" wp14:editId="2C5F7065">
            <wp:extent cx="3242945" cy="2764155"/>
            <wp:effectExtent l="152400" t="133350" r="338455" b="340995"/>
            <wp:docPr id="3" name="Picture 3" descr="https://docs.angularjs.org/img/guide/concept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ngularjs.org/img/guide/concepts-startu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2945" cy="2764155"/>
                    </a:xfrm>
                    <a:prstGeom prst="rect">
                      <a:avLst/>
                    </a:prstGeom>
                    <a:ln>
                      <a:noFill/>
                    </a:ln>
                    <a:effectLst>
                      <a:outerShdw blurRad="292100" dist="139700" dir="2700000" algn="tl" rotWithShape="0">
                        <a:srgbClr val="333333">
                          <a:alpha val="65000"/>
                        </a:srgbClr>
                      </a:outerShdw>
                    </a:effectLst>
                  </pic:spPr>
                </pic:pic>
              </a:graphicData>
            </a:graphic>
          </wp:inline>
        </w:drawing>
      </w:r>
    </w:p>
    <w:p w:rsidR="0065408C" w:rsidRDefault="00807B9F" w:rsidP="00CF29C4">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17</w:t>
      </w:r>
      <w:r w:rsidR="006A183C">
        <w:rPr>
          <w:noProof/>
        </w:rPr>
        <w:fldChar w:fldCharType="end"/>
      </w:r>
      <w:r>
        <w:t>: AngularJS Architecture</w:t>
      </w:r>
    </w:p>
    <w:p w:rsidR="0065408C" w:rsidRDefault="0065408C" w:rsidP="009B3897">
      <w:pPr>
        <w:pStyle w:val="BodyText"/>
      </w:pPr>
      <w:r>
        <w:t>The Dashboard</w:t>
      </w:r>
      <w:r w:rsidR="00065ADE">
        <w:t xml:space="preserve"> client</w:t>
      </w:r>
      <w:r>
        <w:t xml:space="preserve"> is a dynamic </w:t>
      </w:r>
      <w:r w:rsidR="002312F0">
        <w:t>SPA</w:t>
      </w:r>
      <w:r>
        <w:t xml:space="preserve"> built primarily with AngularJS providing the framework for client-side model–view–controller (MVC) architecture.  The library works by first reading the HTML page, which has embedded into it additional custom tag attributes. Those attributes are interpreted as directives telling Angular to bind input or output parts of the page to a model that is represented by standard JavaScript variables. AngularJS provides the </w:t>
      </w:r>
      <w:r w:rsidR="00545D2B">
        <w:t xml:space="preserve">inner </w:t>
      </w:r>
      <w:r>
        <w:t>workings of the application with data-binding, basic templating directives, form validation, routing, deep-linking, reusable components, dependency injection.</w:t>
      </w:r>
    </w:p>
    <w:p w:rsidR="00A2456D" w:rsidRDefault="00545D2B" w:rsidP="00680DFE">
      <w:pPr>
        <w:pStyle w:val="BodyText"/>
      </w:pPr>
      <w:r>
        <w:t xml:space="preserve">While AngularJS is </w:t>
      </w:r>
      <w:r w:rsidR="008255F0">
        <w:t>the core technology of the client</w:t>
      </w:r>
      <w:r>
        <w:t xml:space="preserve"> application, the Dashboard is </w:t>
      </w:r>
      <w:r w:rsidR="00807B9F">
        <w:t xml:space="preserve">using </w:t>
      </w:r>
      <w:r w:rsidR="008255F0">
        <w:t xml:space="preserve">an open sourced AngularJS generic dashboard framework </w:t>
      </w:r>
      <w:r>
        <w:t xml:space="preserve">which provides </w:t>
      </w:r>
      <w:r w:rsidR="008255F0">
        <w:t xml:space="preserve">a uniform look and feel to the user interface.  </w:t>
      </w:r>
      <w:r w:rsidR="00A2456D">
        <w:t xml:space="preserve">Using </w:t>
      </w:r>
      <w:r w:rsidR="008255F0">
        <w:t xml:space="preserve">a </w:t>
      </w:r>
      <w:r w:rsidR="00A2456D">
        <w:t>system</w:t>
      </w:r>
      <w:r w:rsidR="008255F0">
        <w:t xml:space="preserve"> of containers, </w:t>
      </w:r>
      <w:r w:rsidR="00A2456D">
        <w:t>t</w:t>
      </w:r>
      <w:r w:rsidR="00807B9F">
        <w:t>he Dashboard provide</w:t>
      </w:r>
      <w:r w:rsidR="00A2456D">
        <w:t>s</w:t>
      </w:r>
      <w:r w:rsidR="00807B9F">
        <w:t xml:space="preserve"> common blocks of functionality called widgets that </w:t>
      </w:r>
      <w:r w:rsidR="00A2456D">
        <w:t>allow for modularization of functionality.</w:t>
      </w:r>
    </w:p>
    <w:p w:rsidR="00A2456D" w:rsidRDefault="002D2E9B" w:rsidP="005A61FD">
      <w:pPr>
        <w:pStyle w:val="BodyText"/>
        <w:keepNext/>
      </w:pPr>
      <w:r>
        <w:rPr>
          <w:noProof/>
        </w:rPr>
        <w:drawing>
          <wp:inline distT="0" distB="0" distL="0" distR="0" wp14:anchorId="64679680" wp14:editId="75059519">
            <wp:extent cx="5958961" cy="2657139"/>
            <wp:effectExtent l="171450" t="171450" r="384810" b="3530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3550" cy="2659185"/>
                    </a:xfrm>
                    <a:prstGeom prst="rect">
                      <a:avLst/>
                    </a:prstGeom>
                    <a:ln>
                      <a:noFill/>
                    </a:ln>
                    <a:effectLst>
                      <a:outerShdw blurRad="292100" dist="139700" dir="2700000" algn="tl" rotWithShape="0">
                        <a:srgbClr val="333333">
                          <a:alpha val="65000"/>
                        </a:srgbClr>
                      </a:outerShdw>
                    </a:effectLst>
                  </pic:spPr>
                </pic:pic>
              </a:graphicData>
            </a:graphic>
          </wp:inline>
        </w:drawing>
      </w:r>
    </w:p>
    <w:p w:rsidR="00545D2B" w:rsidRDefault="00A2456D" w:rsidP="00CF29C4">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18</w:t>
      </w:r>
      <w:r w:rsidR="006A183C">
        <w:rPr>
          <w:noProof/>
        </w:rPr>
        <w:fldChar w:fldCharType="end"/>
      </w:r>
      <w:r>
        <w:t>: Example Widget Structure</w:t>
      </w:r>
    </w:p>
    <w:p w:rsidR="00545D2B" w:rsidRDefault="00A2456D" w:rsidP="00CF29C4">
      <w:pPr>
        <w:pStyle w:val="BodyText"/>
      </w:pPr>
      <w:r>
        <w:t>The Dashboard application is able to access data via the</w:t>
      </w:r>
      <w:r w:rsidR="00351310">
        <w:t xml:space="preserve"> RESTful</w:t>
      </w:r>
      <w:r>
        <w:t xml:space="preserve"> </w:t>
      </w:r>
      <w:r w:rsidR="00B67371">
        <w:t>API</w:t>
      </w:r>
      <w:r>
        <w:t xml:space="preserve">’s provided by the server side of the application.  The AngularJS library has the ability to consume </w:t>
      </w:r>
      <w:r w:rsidR="00B67371">
        <w:t>API</w:t>
      </w:r>
      <w:r>
        <w:t xml:space="preserve">’s </w:t>
      </w:r>
      <w:r w:rsidR="00065ADE">
        <w:t>that provide data in a JSON format.  The data is then manipulated via the AngularJS directives for display within the template or for use in logic to control the application.</w:t>
      </w:r>
    </w:p>
    <w:p w:rsidR="00822710" w:rsidRDefault="00822710" w:rsidP="00CF29C4">
      <w:pPr>
        <w:pStyle w:val="BodyText"/>
      </w:pPr>
    </w:p>
    <w:p w:rsidR="00822710" w:rsidRDefault="00822710" w:rsidP="00822710">
      <w:pPr>
        <w:pStyle w:val="Heading4"/>
      </w:pPr>
      <w:bookmarkStart w:id="110" w:name="_Toc419365169"/>
      <w:r>
        <w:t>Dashboard Framework</w:t>
      </w:r>
      <w:bookmarkEnd w:id="110"/>
    </w:p>
    <w:p w:rsidR="00822710" w:rsidRDefault="00822710" w:rsidP="00CF29C4">
      <w:pPr>
        <w:pStyle w:val="BodyText"/>
      </w:pPr>
      <w:r w:rsidRPr="00822710">
        <w:t xml:space="preserve">The </w:t>
      </w:r>
      <w:r w:rsidR="00584E5F">
        <w:t>d</w:t>
      </w:r>
      <w:r w:rsidRPr="00822710">
        <w:t xml:space="preserve">ashboard </w:t>
      </w:r>
      <w:r w:rsidR="00584E5F">
        <w:t>f</w:t>
      </w:r>
      <w:r>
        <w:t xml:space="preserve">ramework is </w:t>
      </w:r>
      <w:r w:rsidR="00EC3C8C">
        <w:t xml:space="preserve">an open sourced AngularJS </w:t>
      </w:r>
      <w:r w:rsidR="00584E5F">
        <w:t>g</w:t>
      </w:r>
      <w:r w:rsidR="00EC3C8C">
        <w:t xml:space="preserve">eneric </w:t>
      </w:r>
      <w:r w:rsidR="00584E5F">
        <w:t>d</w:t>
      </w:r>
      <w:r w:rsidR="00EC3C8C">
        <w:t xml:space="preserve">ashboard </w:t>
      </w:r>
      <w:r w:rsidR="00584E5F">
        <w:t>f</w:t>
      </w:r>
      <w:r w:rsidR="00EC3C8C">
        <w:t xml:space="preserve">ramework </w:t>
      </w:r>
      <w:r>
        <w:t xml:space="preserve">composed of Angular JS Directives, Templates, Controllers and Services of which enables the construction of dynamic, configurable, and user friendly dashboard layouts. </w:t>
      </w:r>
      <w:r w:rsidR="00CB3AE1">
        <w:t xml:space="preserve">This approach uses widgets which are small </w:t>
      </w:r>
      <w:r w:rsidR="00CB3AE1" w:rsidRPr="00CB3AE1">
        <w:t>component</w:t>
      </w:r>
      <w:r w:rsidR="00CB3AE1">
        <w:t>s</w:t>
      </w:r>
      <w:r w:rsidR="00CB3AE1" w:rsidRPr="00CB3AE1">
        <w:t xml:space="preserve"> of </w:t>
      </w:r>
      <w:r w:rsidR="00CB3AE1">
        <w:t xml:space="preserve">the user </w:t>
      </w:r>
      <w:r w:rsidR="000F4024" w:rsidRPr="00CB3AE1">
        <w:t>interface that</w:t>
      </w:r>
      <w:r w:rsidR="00CB3AE1" w:rsidRPr="00CB3AE1">
        <w:t xml:space="preserve"> enables a user to</w:t>
      </w:r>
      <w:r w:rsidR="00CB3AE1">
        <w:t xml:space="preserve"> view data, </w:t>
      </w:r>
      <w:r w:rsidR="00CB3AE1" w:rsidRPr="00CB3AE1">
        <w:t>perform a function</w:t>
      </w:r>
      <w:r w:rsidR="00CB3AE1">
        <w:t xml:space="preserve"> </w:t>
      </w:r>
      <w:r w:rsidR="00CB3AE1" w:rsidRPr="00CB3AE1">
        <w:t>or access a service</w:t>
      </w:r>
      <w:r w:rsidR="00CB3AE1">
        <w:t xml:space="preserve">.  </w:t>
      </w:r>
      <w:r w:rsidR="002D273C">
        <w:t>Widgets within the dashboard will support the following features</w:t>
      </w:r>
      <w:r>
        <w:t>:</w:t>
      </w:r>
    </w:p>
    <w:p w:rsidR="00822710" w:rsidRPr="00822710" w:rsidRDefault="002D273C" w:rsidP="00822710">
      <w:pPr>
        <w:pStyle w:val="BodyText"/>
        <w:numPr>
          <w:ilvl w:val="0"/>
          <w:numId w:val="44"/>
        </w:numPr>
      </w:pPr>
      <w:r>
        <w:t>Dynamically a</w:t>
      </w:r>
      <w:r w:rsidR="00822710" w:rsidRPr="00822710">
        <w:t>dding/removing widget</w:t>
      </w:r>
      <w:r>
        <w:t>s</w:t>
      </w:r>
    </w:p>
    <w:p w:rsidR="00822710" w:rsidRPr="00822710" w:rsidRDefault="004F0BE7" w:rsidP="00822710">
      <w:pPr>
        <w:pStyle w:val="BodyText"/>
        <w:numPr>
          <w:ilvl w:val="0"/>
          <w:numId w:val="44"/>
        </w:numPr>
      </w:pPr>
      <w:r>
        <w:t>D</w:t>
      </w:r>
      <w:r w:rsidR="00822710" w:rsidRPr="00822710">
        <w:t>rag and drop</w:t>
      </w:r>
      <w:r>
        <w:t xml:space="preserve"> widgets</w:t>
      </w:r>
      <w:r w:rsidR="00822710" w:rsidRPr="00822710">
        <w:t xml:space="preserve"> (with jQuery UI Sortable)</w:t>
      </w:r>
    </w:p>
    <w:p w:rsidR="00822710" w:rsidRPr="00822710" w:rsidRDefault="00822710" w:rsidP="00822710">
      <w:pPr>
        <w:pStyle w:val="BodyText"/>
        <w:numPr>
          <w:ilvl w:val="0"/>
          <w:numId w:val="44"/>
        </w:numPr>
      </w:pPr>
      <w:r w:rsidRPr="00822710">
        <w:t>Horizontal and vertical widgets resize</w:t>
      </w:r>
    </w:p>
    <w:p w:rsidR="00822710" w:rsidRPr="00822710" w:rsidRDefault="00822710" w:rsidP="00822710">
      <w:pPr>
        <w:pStyle w:val="BodyText"/>
        <w:numPr>
          <w:ilvl w:val="0"/>
          <w:numId w:val="44"/>
        </w:numPr>
      </w:pPr>
      <w:r w:rsidRPr="00822710">
        <w:t>Fluid layout (widgets can have percentage-based width, or have width set in any other unit)</w:t>
      </w:r>
    </w:p>
    <w:p w:rsidR="00822710" w:rsidRPr="00822710" w:rsidRDefault="004F0BE7" w:rsidP="00822710">
      <w:pPr>
        <w:pStyle w:val="BodyText"/>
        <w:numPr>
          <w:ilvl w:val="0"/>
          <w:numId w:val="44"/>
        </w:numPr>
      </w:pPr>
      <w:r>
        <w:t xml:space="preserve">Support </w:t>
      </w:r>
      <w:r w:rsidR="00822710" w:rsidRPr="00822710">
        <w:t>real-time data</w:t>
      </w:r>
      <w:r>
        <w:t xml:space="preserve"> access</w:t>
      </w:r>
      <w:r w:rsidR="00822710" w:rsidRPr="00822710">
        <w:t xml:space="preserve"> (REST, etc.)</w:t>
      </w:r>
    </w:p>
    <w:p w:rsidR="00EC3C8C" w:rsidRDefault="00EC3C8C" w:rsidP="00CF29C4">
      <w:pPr>
        <w:pStyle w:val="BodyText"/>
      </w:pPr>
      <w:r>
        <w:t>Displayed below is an architecture diagram of how components tie with one another within this framework.</w:t>
      </w:r>
    </w:p>
    <w:p w:rsidR="008A45BE" w:rsidRDefault="00EC3C8C" w:rsidP="008A45BE">
      <w:pPr>
        <w:pStyle w:val="Caption"/>
      </w:pPr>
      <w:r>
        <w:rPr>
          <w:noProof/>
        </w:rPr>
        <w:drawing>
          <wp:inline distT="0" distB="0" distL="0" distR="0" wp14:anchorId="7235CFCC" wp14:editId="1571BEB9">
            <wp:extent cx="4421393" cy="2793581"/>
            <wp:effectExtent l="171450" t="171450" r="360680" b="368935"/>
            <wp:docPr id="5" name="Picture 5" descr="C:\projects\PerceptiveReach\Dashboard\PRDash-ADF\docs\sc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jects\PerceptiveReach\Dashboard\PRDash-ADF\docs\scop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20996" cy="2793330"/>
                    </a:xfrm>
                    <a:prstGeom prst="rect">
                      <a:avLst/>
                    </a:prstGeom>
                    <a:ln>
                      <a:noFill/>
                    </a:ln>
                    <a:effectLst>
                      <a:outerShdw blurRad="292100" dist="139700" dir="2700000" algn="tl" rotWithShape="0">
                        <a:srgbClr val="333333">
                          <a:alpha val="65000"/>
                        </a:srgbClr>
                      </a:outerShdw>
                    </a:effectLst>
                  </pic:spPr>
                </pic:pic>
              </a:graphicData>
            </a:graphic>
          </wp:inline>
        </w:drawing>
      </w:r>
    </w:p>
    <w:p w:rsidR="00EC3C8C" w:rsidRDefault="00EC3C8C" w:rsidP="008A45BE">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19</w:t>
      </w:r>
      <w:r w:rsidR="006A183C">
        <w:rPr>
          <w:noProof/>
        </w:rPr>
        <w:fldChar w:fldCharType="end"/>
      </w:r>
      <w:r>
        <w:t>: Dashboard Framework Architecture</w:t>
      </w:r>
    </w:p>
    <w:p w:rsidR="00EC3C8C" w:rsidRDefault="00EC3C8C" w:rsidP="00CF29C4">
      <w:pPr>
        <w:pStyle w:val="BodyText"/>
      </w:pPr>
    </w:p>
    <w:p w:rsidR="00374B57" w:rsidRDefault="00C94C4F" w:rsidP="00C94C4F">
      <w:pPr>
        <w:pStyle w:val="BodyText"/>
      </w:pPr>
      <w:r>
        <w:t>Initially a Controller Scope for the page is defined to provide a foundation to instantiate a dashboard layout and rela</w:t>
      </w:r>
      <w:r w:rsidR="00F47BF9">
        <w:t>ted data objects connected to the Reach Database</w:t>
      </w:r>
      <w:r>
        <w:t xml:space="preserve">. When a specific </w:t>
      </w:r>
      <w:r w:rsidR="00FE74DC">
        <w:t>d</w:t>
      </w:r>
      <w:r>
        <w:t xml:space="preserve">ashboard </w:t>
      </w:r>
      <w:r w:rsidR="00FE74DC">
        <w:t>l</w:t>
      </w:r>
      <w:r>
        <w:t xml:space="preserve">ayout is instantiated a Dashboard Scope is created along with a list of </w:t>
      </w:r>
      <w:r w:rsidR="00584E5F">
        <w:t>w</w:t>
      </w:r>
      <w:r>
        <w:t>idgets and data objects that correspond to the layout. Widgets inherit the controller scope</w:t>
      </w:r>
      <w:r w:rsidR="0058396C">
        <w:t xml:space="preserve"> providing access to variables and properties</w:t>
      </w:r>
      <w:r>
        <w:t xml:space="preserve">. </w:t>
      </w:r>
      <w:r w:rsidR="00E24815">
        <w:t xml:space="preserve">A </w:t>
      </w:r>
      <w:r>
        <w:t xml:space="preserve">Data Model </w:t>
      </w:r>
      <w:r w:rsidR="00E24815">
        <w:t xml:space="preserve">object is provided to interface between the </w:t>
      </w:r>
      <w:r w:rsidR="004F0BE7">
        <w:t>Reach Database</w:t>
      </w:r>
      <w:r w:rsidR="00E24815">
        <w:t xml:space="preserve"> and data objects that are needed for each widget’s scope. </w:t>
      </w:r>
      <w:r w:rsidR="0058396C">
        <w:t>Each</w:t>
      </w:r>
      <w:r w:rsidR="008D1080">
        <w:t xml:space="preserve"> widget’s scope will have </w:t>
      </w:r>
      <w:r w:rsidR="001472DF">
        <w:t xml:space="preserve">direct access to a </w:t>
      </w:r>
      <w:r w:rsidR="008D1080">
        <w:t xml:space="preserve">separate instance of the </w:t>
      </w:r>
      <w:r w:rsidR="004F0BE7">
        <w:t>d</w:t>
      </w:r>
      <w:r w:rsidR="008D1080">
        <w:t xml:space="preserve">ata </w:t>
      </w:r>
      <w:r w:rsidR="004F0BE7">
        <w:t>m</w:t>
      </w:r>
      <w:r w:rsidR="008D1080">
        <w:t>odel</w:t>
      </w:r>
      <w:r w:rsidR="00450A05">
        <w:t xml:space="preserve">.  In order to enable widget to widget communication, a shared scope element has been added to the parent data model, </w:t>
      </w:r>
      <w:r w:rsidR="00450A05" w:rsidRPr="005D10E4">
        <w:rPr>
          <w:i/>
        </w:rPr>
        <w:t>WidgetDataModel</w:t>
      </w:r>
      <w:r w:rsidR="00450A05">
        <w:t>.  This shared scope element provides a broadcast and listen service for widgets to respond to.  An example of this would be a click event in one widget could update multiple widgets based on the value selected.</w:t>
      </w:r>
    </w:p>
    <w:p w:rsidR="00374B57" w:rsidRDefault="00374B57" w:rsidP="00C94C4F">
      <w:pPr>
        <w:pStyle w:val="BodyText"/>
      </w:pPr>
      <w:r>
        <w:t xml:space="preserve">When </w:t>
      </w:r>
      <w:r w:rsidR="0058396C">
        <w:t xml:space="preserve">the </w:t>
      </w:r>
      <w:r>
        <w:t>Dashboard</w:t>
      </w:r>
      <w:r w:rsidR="00136534">
        <w:t xml:space="preserve"> is instantiated, </w:t>
      </w:r>
      <w:r w:rsidR="00FE74DC">
        <w:t xml:space="preserve">a </w:t>
      </w:r>
      <w:r w:rsidR="00136534">
        <w:t>configurable D</w:t>
      </w:r>
      <w:r>
        <w:t>ashboard</w:t>
      </w:r>
      <w:r w:rsidR="00EF30CC">
        <w:t xml:space="preserve"> </w:t>
      </w:r>
      <w:r w:rsidR="00136534">
        <w:t>Options O</w:t>
      </w:r>
      <w:r>
        <w:t>bject can be specified for a</w:t>
      </w:r>
      <w:r w:rsidR="00A7170B">
        <w:t xml:space="preserve"> specific user</w:t>
      </w:r>
      <w:r>
        <w:t xml:space="preserve"> experience</w:t>
      </w:r>
      <w:r w:rsidR="00A7170B">
        <w:t xml:space="preserve"> if desired</w:t>
      </w:r>
      <w:r>
        <w:t xml:space="preserve">. </w:t>
      </w:r>
      <w:r w:rsidR="00A7170B">
        <w:t>Examples of the</w:t>
      </w:r>
      <w:r>
        <w:t xml:space="preserve"> options </w:t>
      </w:r>
      <w:r w:rsidR="00FE74DC">
        <w:t>available</w:t>
      </w:r>
      <w:r w:rsidR="00A7170B">
        <w:t xml:space="preserve"> in the</w:t>
      </w:r>
      <w:r>
        <w:t xml:space="preserve"> widget definitions</w:t>
      </w:r>
      <w:r w:rsidR="00A7170B">
        <w:t xml:space="preserve"> are:</w:t>
      </w:r>
      <w:r>
        <w:t xml:space="preserve"> default widgets, widget buttons, widget storage, adding widgets, saving dashboard, etc.</w:t>
      </w:r>
      <w:r w:rsidR="00136534">
        <w:t xml:space="preserve"> </w:t>
      </w:r>
      <w:r w:rsidR="00757290">
        <w:t xml:space="preserve"> </w:t>
      </w:r>
      <w:r w:rsidR="00AA5BC4">
        <w:t xml:space="preserve">Each widget within the dashboard </w:t>
      </w:r>
      <w:r w:rsidR="00A7170B">
        <w:t xml:space="preserve">is able to </w:t>
      </w:r>
      <w:r w:rsidR="00AA5BC4">
        <w:t>have static/dynamic size settings.</w:t>
      </w:r>
    </w:p>
    <w:p w:rsidR="006273CF" w:rsidRPr="006273CF" w:rsidRDefault="00136534" w:rsidP="006273CF">
      <w:pPr>
        <w:pStyle w:val="BodyText"/>
      </w:pPr>
      <w:r>
        <w:t xml:space="preserve">The </w:t>
      </w:r>
      <w:r w:rsidR="00A7170B">
        <w:t>d</w:t>
      </w:r>
      <w:r>
        <w:t xml:space="preserve">ashboard </w:t>
      </w:r>
      <w:r w:rsidR="00A7170B">
        <w:t>f</w:t>
      </w:r>
      <w:r>
        <w:t xml:space="preserve">ramework also </w:t>
      </w:r>
      <w:r w:rsidR="00A7170B">
        <w:t>includes</w:t>
      </w:r>
      <w:r w:rsidR="006273CF" w:rsidRPr="006273CF">
        <w:t xml:space="preserve"> a means to save the state of the user's dashboard</w:t>
      </w:r>
      <w:r w:rsidR="00A7170B">
        <w:t xml:space="preserve"> when desired</w:t>
      </w:r>
      <w:r w:rsidR="006273CF" w:rsidRPr="006273CF">
        <w:t xml:space="preserve">. </w:t>
      </w:r>
      <w:r w:rsidR="00A7170B">
        <w:t xml:space="preserve">Example features </w:t>
      </w:r>
      <w:r w:rsidR="006273CF" w:rsidRPr="006273CF">
        <w:t>the dashboard can automatically save</w:t>
      </w:r>
      <w:r w:rsidR="00A7170B">
        <w:t xml:space="preserve"> if configured are</w:t>
      </w:r>
      <w:r w:rsidR="006273CF" w:rsidRPr="006273CF">
        <w:t>:</w:t>
      </w:r>
    </w:p>
    <w:p w:rsidR="006273CF" w:rsidRPr="006273CF" w:rsidRDefault="006273CF" w:rsidP="006273CF">
      <w:pPr>
        <w:pStyle w:val="BodyText"/>
        <w:numPr>
          <w:ilvl w:val="0"/>
          <w:numId w:val="46"/>
        </w:numPr>
      </w:pPr>
      <w:r w:rsidRPr="006273CF">
        <w:t>instantiated widgets</w:t>
      </w:r>
    </w:p>
    <w:p w:rsidR="006273CF" w:rsidRPr="006273CF" w:rsidRDefault="006273CF" w:rsidP="006273CF">
      <w:pPr>
        <w:pStyle w:val="BodyText"/>
        <w:numPr>
          <w:ilvl w:val="0"/>
          <w:numId w:val="46"/>
        </w:numPr>
      </w:pPr>
      <w:r w:rsidRPr="006273CF">
        <w:t>size of widgets (width and height)</w:t>
      </w:r>
    </w:p>
    <w:p w:rsidR="006273CF" w:rsidRPr="006273CF" w:rsidRDefault="006273CF" w:rsidP="006273CF">
      <w:pPr>
        <w:pStyle w:val="BodyText"/>
        <w:numPr>
          <w:ilvl w:val="0"/>
          <w:numId w:val="46"/>
        </w:numPr>
      </w:pPr>
      <w:r w:rsidRPr="006273CF">
        <w:t>order that widgets are displayed</w:t>
      </w:r>
    </w:p>
    <w:p w:rsidR="006273CF" w:rsidRPr="006273CF" w:rsidRDefault="006273CF" w:rsidP="006273CF">
      <w:pPr>
        <w:pStyle w:val="BodyText"/>
        <w:numPr>
          <w:ilvl w:val="0"/>
          <w:numId w:val="46"/>
        </w:numPr>
      </w:pPr>
      <w:r w:rsidRPr="006273CF">
        <w:t>widget titles</w:t>
      </w:r>
    </w:p>
    <w:p w:rsidR="006273CF" w:rsidRPr="006273CF" w:rsidRDefault="00190D2E" w:rsidP="00757290">
      <w:pPr>
        <w:pStyle w:val="BodyText"/>
      </w:pPr>
      <w:r>
        <w:t>For further detailed i</w:t>
      </w:r>
      <w:r w:rsidR="00F47BF9">
        <w:t xml:space="preserve">nformation please reference the </w:t>
      </w:r>
      <w:hyperlink r:id="rId118" w:history="1">
        <w:r w:rsidR="00F47BF9" w:rsidRPr="00F47BF9">
          <w:rPr>
            <w:rStyle w:val="Hyperlink"/>
          </w:rPr>
          <w:t>Mahler Angular Dashboard Documentation</w:t>
        </w:r>
      </w:hyperlink>
      <w:r w:rsidR="00F47BF9">
        <w:t>.</w:t>
      </w:r>
    </w:p>
    <w:p w:rsidR="00136534" w:rsidRDefault="00136534" w:rsidP="00C94C4F">
      <w:pPr>
        <w:pStyle w:val="BodyText"/>
      </w:pPr>
    </w:p>
    <w:p w:rsidR="00430A31" w:rsidRDefault="00430A31" w:rsidP="00430A31">
      <w:pPr>
        <w:pStyle w:val="Heading4"/>
      </w:pPr>
      <w:bookmarkStart w:id="111" w:name="_Toc419365170"/>
      <w:r>
        <w:t>Server Side</w:t>
      </w:r>
      <w:bookmarkEnd w:id="111"/>
    </w:p>
    <w:p w:rsidR="00430A31" w:rsidRDefault="00430A31" w:rsidP="00CF29C4">
      <w:pPr>
        <w:pStyle w:val="BodyText"/>
      </w:pPr>
      <w:r>
        <w:t xml:space="preserve">The Dashboard </w:t>
      </w:r>
      <w:r w:rsidR="00065ADE">
        <w:t xml:space="preserve">server is built on the Node.js platform and using Express for the </w:t>
      </w:r>
      <w:r w:rsidR="002312F0">
        <w:t xml:space="preserve">HTTP </w:t>
      </w:r>
      <w:r w:rsidR="00065ADE">
        <w:t xml:space="preserve">server side web framework.  </w:t>
      </w:r>
      <w:r w:rsidR="00065ADE" w:rsidRPr="00065ADE">
        <w:t>Express provides a thin layer of fundam</w:t>
      </w:r>
      <w:r w:rsidR="00065ADE">
        <w:t xml:space="preserve">ental web application features </w:t>
      </w:r>
      <w:r w:rsidR="00ED17BC">
        <w:t xml:space="preserve">on top of Node.js’ </w:t>
      </w:r>
      <w:r w:rsidR="00ED17BC" w:rsidRPr="00ED17BC">
        <w:t>asynchronous event driven framework</w:t>
      </w:r>
      <w:r w:rsidR="00ED17BC">
        <w:t xml:space="preserve">.  Express provides for </w:t>
      </w:r>
      <w:r w:rsidR="001F5CDF">
        <w:t xml:space="preserve">HTTP </w:t>
      </w:r>
      <w:r w:rsidR="00ED17BC">
        <w:t>access to the MSSQL Reach Database via RESTful Data Services</w:t>
      </w:r>
      <w:r w:rsidR="001F5CDF">
        <w:t>.</w:t>
      </w:r>
    </w:p>
    <w:p w:rsidR="001F5CDF" w:rsidRDefault="001F5CDF" w:rsidP="00CF29C4">
      <w:pPr>
        <w:pStyle w:val="BodyText"/>
        <w:keepNext/>
        <w:jc w:val="center"/>
      </w:pPr>
      <w:r>
        <w:object w:dxaOrig="4665" w:dyaOrig="5130">
          <v:shape id="_x0000_i1034" type="#_x0000_t75" style="width:180pt;height:201.75pt" o:ole="">
            <v:imagedata r:id="rId119" o:title=""/>
          </v:shape>
          <o:OLEObject Type="Embed" ProgID="Visio.Drawing.11" ShapeID="_x0000_i1034" DrawAspect="Content" ObjectID="_1493127083" r:id="rId120"/>
        </w:object>
      </w:r>
    </w:p>
    <w:p w:rsidR="00ED17BC" w:rsidRDefault="00926ECE" w:rsidP="00926ECE">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20</w:t>
      </w:r>
      <w:r w:rsidR="006A183C">
        <w:rPr>
          <w:noProof/>
        </w:rPr>
        <w:fldChar w:fldCharType="end"/>
      </w:r>
      <w:r w:rsidR="001F5CDF">
        <w:t>: Node.js and Express</w:t>
      </w:r>
    </w:p>
    <w:p w:rsidR="00ED17BC" w:rsidRDefault="00ED17BC" w:rsidP="00CF29C4">
      <w:pPr>
        <w:pStyle w:val="BodyText"/>
      </w:pPr>
    </w:p>
    <w:p w:rsidR="009E791F" w:rsidRDefault="009E791F" w:rsidP="00CF29C4">
      <w:pPr>
        <w:pStyle w:val="Heading5"/>
      </w:pPr>
      <w:bookmarkStart w:id="112" w:name="_Toc419365171"/>
      <w:r>
        <w:t>RESTful Data</w:t>
      </w:r>
      <w:r w:rsidRPr="00E7309B">
        <w:t xml:space="preserve"> Service</w:t>
      </w:r>
      <w:bookmarkEnd w:id="112"/>
    </w:p>
    <w:p w:rsidR="009E791F" w:rsidRDefault="009E791F" w:rsidP="009E791F">
      <w:pPr>
        <w:pStyle w:val="BodyText"/>
      </w:pPr>
      <w:r>
        <w:t>The Dashboard application will implement RESTful Data APIs to be access</w:t>
      </w:r>
      <w:r w:rsidR="00B67371">
        <w:t>ed</w:t>
      </w:r>
      <w:r>
        <w:t xml:space="preserve"> internally from the client code and provided by the server code.  These services will provide </w:t>
      </w:r>
      <w:r w:rsidR="002312F0" w:rsidRPr="002312F0">
        <w:t>CRUD (create, read, update and delete)</w:t>
      </w:r>
      <w:r>
        <w:t xml:space="preserve"> options for data stored in the Perceptive Reach database.  All data related to Veterans will be accessed via Read Only APIs, however data related to the actual dashboard application such as user settings, application settings, and configuration parameters may be accessed via all of the available API actions.  These RESTful APIs will be hosted in the server process based on Node.js using Express.js as the HTTP framework.</w:t>
      </w:r>
    </w:p>
    <w:p w:rsidR="00A672AB" w:rsidRPr="00A672AB" w:rsidRDefault="00A672AB" w:rsidP="00A672AB">
      <w:pPr>
        <w:pStyle w:val="Heading4"/>
      </w:pPr>
      <w:bookmarkStart w:id="113" w:name="_Toc419365172"/>
      <w:r>
        <w:t>Build Process</w:t>
      </w:r>
      <w:bookmarkEnd w:id="113"/>
    </w:p>
    <w:p w:rsidR="0029579B" w:rsidRDefault="00B11A8E" w:rsidP="0029579B">
      <w:pPr>
        <w:pStyle w:val="BodyText"/>
      </w:pPr>
      <w:r>
        <w:t xml:space="preserve">The Dashboard </w:t>
      </w:r>
      <w:r w:rsidR="00A672AB">
        <w:t xml:space="preserve">Application (client and </w:t>
      </w:r>
      <w:r>
        <w:t>server</w:t>
      </w:r>
      <w:r w:rsidR="00A672AB">
        <w:t>)</w:t>
      </w:r>
      <w:r>
        <w:t xml:space="preserve"> </w:t>
      </w:r>
      <w:r w:rsidR="00A672AB">
        <w:t xml:space="preserve">build process is managed </w:t>
      </w:r>
      <w:r w:rsidR="0029579B">
        <w:t xml:space="preserve">by </w:t>
      </w:r>
      <w:r w:rsidR="00A672AB">
        <w:t>Grunt, The JavaScript Task Runner.  This enables the build process to be consistent and automates task</w:t>
      </w:r>
      <w:r w:rsidR="000F4024">
        <w:t>s</w:t>
      </w:r>
      <w:r w:rsidR="00A672AB">
        <w:t xml:space="preserve"> like </w:t>
      </w:r>
      <w:r w:rsidR="00A672AB" w:rsidRPr="00A672AB">
        <w:t>minification, compilation, unit testing, linting, etc</w:t>
      </w:r>
      <w:r w:rsidR="00A672AB">
        <w:t xml:space="preserve">.  </w:t>
      </w:r>
      <w:r w:rsidR="0029579B" w:rsidRPr="0029579B">
        <w:t>Grunt and Grunt plugins are installed and managed via n</w:t>
      </w:r>
      <w:r w:rsidR="0029579B">
        <w:t>pm, the Node.js package manager.</w:t>
      </w:r>
      <w:r w:rsidR="00A672AB">
        <w:t xml:space="preserve"> </w:t>
      </w:r>
      <w:r w:rsidR="0029579B">
        <w:t xml:space="preserve">A typical Grunt setup will involve adding two files to a project: </w:t>
      </w:r>
    </w:p>
    <w:p w:rsidR="0029579B" w:rsidRDefault="0029579B" w:rsidP="005A61FD">
      <w:pPr>
        <w:pStyle w:val="BodyText"/>
        <w:numPr>
          <w:ilvl w:val="0"/>
          <w:numId w:val="48"/>
        </w:numPr>
      </w:pPr>
      <w:r>
        <w:t xml:space="preserve">package.json: This file is used by npm to store metadata for projects published as npm modules. </w:t>
      </w:r>
    </w:p>
    <w:p w:rsidR="0029579B" w:rsidRDefault="0029579B" w:rsidP="005A61FD">
      <w:pPr>
        <w:pStyle w:val="BodyText"/>
        <w:numPr>
          <w:ilvl w:val="0"/>
          <w:numId w:val="48"/>
        </w:numPr>
      </w:pPr>
      <w:r>
        <w:t>Gruntfile: This file is named Gruntfile.js and is used to configure or define tasks and load Grunt plugins.</w:t>
      </w:r>
    </w:p>
    <w:p w:rsidR="008D2D68" w:rsidRDefault="008D2D68" w:rsidP="00B11A8E">
      <w:pPr>
        <w:pStyle w:val="BodyText"/>
      </w:pPr>
      <w:r>
        <w:t>The Dashboard Application is currently using Grunt to do the following:</w:t>
      </w:r>
    </w:p>
    <w:p w:rsidR="00B11A8E" w:rsidRDefault="008D2D68" w:rsidP="005A61FD">
      <w:pPr>
        <w:pStyle w:val="BodyText"/>
        <w:numPr>
          <w:ilvl w:val="0"/>
          <w:numId w:val="49"/>
        </w:numPr>
      </w:pPr>
      <w:r>
        <w:t>Compile all source code</w:t>
      </w:r>
    </w:p>
    <w:p w:rsidR="008D2D68" w:rsidRDefault="008D2D68" w:rsidP="005A61FD">
      <w:pPr>
        <w:pStyle w:val="BodyText"/>
        <w:numPr>
          <w:ilvl w:val="0"/>
          <w:numId w:val="49"/>
        </w:numPr>
      </w:pPr>
      <w:r>
        <w:t>Configure directory structure (HTML, CSS, JavaScript, Templates, etc)</w:t>
      </w:r>
    </w:p>
    <w:p w:rsidR="008D2D68" w:rsidRDefault="008D2D68" w:rsidP="005A61FD">
      <w:pPr>
        <w:pStyle w:val="BodyText"/>
        <w:numPr>
          <w:ilvl w:val="0"/>
          <w:numId w:val="49"/>
        </w:numPr>
      </w:pPr>
      <w:r>
        <w:t>Minificat</w:t>
      </w:r>
      <w:r w:rsidR="00926ECE">
        <w:t>io</w:t>
      </w:r>
      <w:r>
        <w:t>n of JavaScript to server</w:t>
      </w:r>
    </w:p>
    <w:p w:rsidR="008D2D68" w:rsidRDefault="008D2D68" w:rsidP="005A61FD">
      <w:pPr>
        <w:pStyle w:val="BodyText"/>
        <w:numPr>
          <w:ilvl w:val="0"/>
          <w:numId w:val="49"/>
        </w:numPr>
      </w:pPr>
      <w:r>
        <w:t>Manage the Express.js HTTP server by environment</w:t>
      </w:r>
    </w:p>
    <w:p w:rsidR="008D2D68" w:rsidRDefault="008D2D68" w:rsidP="005A61FD">
      <w:pPr>
        <w:pStyle w:val="BodyText"/>
        <w:numPr>
          <w:ilvl w:val="0"/>
          <w:numId w:val="49"/>
        </w:numPr>
      </w:pPr>
      <w:r>
        <w:t>Validate Test Driven Development (TDD) scripts via Karma</w:t>
      </w:r>
    </w:p>
    <w:p w:rsidR="008D2D68" w:rsidRDefault="008D2D68" w:rsidP="005A61FD">
      <w:pPr>
        <w:pStyle w:val="BodyText"/>
        <w:numPr>
          <w:ilvl w:val="0"/>
          <w:numId w:val="49"/>
        </w:numPr>
      </w:pPr>
      <w:r>
        <w:t xml:space="preserve">Provide LiveReload for the development environment which enables </w:t>
      </w:r>
      <w:r w:rsidR="006D4819">
        <w:t>real-time</w:t>
      </w:r>
      <w:r>
        <w:t xml:space="preserve"> code changes to be loaded in the server</w:t>
      </w:r>
    </w:p>
    <w:p w:rsidR="009E791F" w:rsidRDefault="00584E5F" w:rsidP="009E791F">
      <w:pPr>
        <w:pStyle w:val="BodyText"/>
      </w:pPr>
      <w:r>
        <w:t xml:space="preserve">In addition to these current tasks, </w:t>
      </w:r>
      <w:r w:rsidRPr="00584E5F">
        <w:t xml:space="preserve">Grunt </w:t>
      </w:r>
      <w:r>
        <w:t>can be configured to run custom tasks.  These custom task can be referenced either in the Gruntfile or in an external JavaScript file.</w:t>
      </w:r>
    </w:p>
    <w:p w:rsidR="009E791F" w:rsidRDefault="009E791F" w:rsidP="009E791F">
      <w:pPr>
        <w:pStyle w:val="Heading3"/>
      </w:pPr>
      <w:bookmarkStart w:id="114" w:name="_Toc419365173"/>
      <w:r w:rsidRPr="00DA5621">
        <w:t>Reach Database</w:t>
      </w:r>
      <w:bookmarkEnd w:id="114"/>
    </w:p>
    <w:p w:rsidR="00926ECE" w:rsidRPr="003F45B4" w:rsidRDefault="00762015" w:rsidP="00926ECE">
      <w:pPr>
        <w:pStyle w:val="Caption"/>
      </w:pPr>
      <w:r>
        <w:object w:dxaOrig="9810" w:dyaOrig="5340">
          <v:shape id="_x0000_i1035" type="#_x0000_t75" style="width:489.75pt;height:264pt" o:ole="">
            <v:imagedata r:id="rId121" o:title=""/>
          </v:shape>
          <o:OLEObject Type="Embed" ProgID="Visio.Drawing.11" ShapeID="_x0000_i1035" DrawAspect="Content" ObjectID="_1493127084" r:id="rId122"/>
        </w:object>
      </w:r>
      <w:r w:rsidR="00926ECE">
        <w:t xml:space="preserve">Figure </w:t>
      </w:r>
      <w:r w:rsidR="006A183C">
        <w:fldChar w:fldCharType="begin"/>
      </w:r>
      <w:r w:rsidR="006A183C">
        <w:instrText xml:space="preserve"> SEQ Figure \* ARABIC </w:instrText>
      </w:r>
      <w:r w:rsidR="006A183C">
        <w:fldChar w:fldCharType="separate"/>
      </w:r>
      <w:r w:rsidR="00301DC4">
        <w:rPr>
          <w:noProof/>
        </w:rPr>
        <w:t>21</w:t>
      </w:r>
      <w:r w:rsidR="006A183C">
        <w:rPr>
          <w:noProof/>
        </w:rPr>
        <w:fldChar w:fldCharType="end"/>
      </w:r>
      <w:r w:rsidR="00926ECE">
        <w:t>: Reach Database</w:t>
      </w:r>
    </w:p>
    <w:p w:rsidR="00926ECE" w:rsidRDefault="00926ECE" w:rsidP="00926ECE">
      <w:pPr>
        <w:pStyle w:val="Caption"/>
      </w:pPr>
    </w:p>
    <w:p w:rsidR="009E791F" w:rsidRDefault="009E791F" w:rsidP="009E791F">
      <w:pPr>
        <w:pStyle w:val="BodyText"/>
        <w:numPr>
          <w:ilvl w:val="0"/>
          <w:numId w:val="21"/>
        </w:numPr>
      </w:pPr>
      <w:r>
        <w:t>Platform: SQL Server 2012</w:t>
      </w:r>
    </w:p>
    <w:p w:rsidR="009E791F" w:rsidRDefault="009E791F" w:rsidP="009E791F">
      <w:pPr>
        <w:pStyle w:val="BodyText"/>
        <w:numPr>
          <w:ilvl w:val="0"/>
          <w:numId w:val="21"/>
        </w:numPr>
      </w:pPr>
      <w:r>
        <w:t xml:space="preserve">Data Importing and ETL Tools: SQL Server Integration Services, FMQL or RPC (for interfacing directly with </w:t>
      </w:r>
      <w:r w:rsidR="00BD18DB">
        <w:t>VistA</w:t>
      </w:r>
      <w:r>
        <w:t>)</w:t>
      </w:r>
    </w:p>
    <w:p w:rsidR="000348C9" w:rsidRDefault="000348C9" w:rsidP="00CA5E2C">
      <w:pPr>
        <w:pStyle w:val="BodyText"/>
      </w:pPr>
      <w:r>
        <w:t xml:space="preserve">For more detailed information on the Reach Database, please see </w:t>
      </w:r>
      <w:hyperlink w:anchor="_Data_Design" w:history="1">
        <w:r>
          <w:rPr>
            <w:rStyle w:val="Hyperlink"/>
          </w:rPr>
          <w:t>Section 5.5</w:t>
        </w:r>
      </w:hyperlink>
      <w:r>
        <w:t>.</w:t>
      </w:r>
    </w:p>
    <w:p w:rsidR="009E791F" w:rsidRDefault="009E791F" w:rsidP="009E791F">
      <w:pPr>
        <w:pStyle w:val="Heading3"/>
      </w:pPr>
      <w:bookmarkStart w:id="115" w:name="_Toc419365174"/>
      <w:r w:rsidRPr="00DA5621">
        <w:t>Analytics Platform</w:t>
      </w:r>
      <w:bookmarkEnd w:id="115"/>
    </w:p>
    <w:p w:rsidR="00926ECE" w:rsidRPr="00926ECE" w:rsidRDefault="00926ECE" w:rsidP="005A61FD">
      <w:pPr>
        <w:pStyle w:val="BodyText"/>
      </w:pPr>
    </w:p>
    <w:p w:rsidR="009E791F" w:rsidRDefault="009E791F" w:rsidP="009E791F">
      <w:pPr>
        <w:pStyle w:val="BodyText"/>
      </w:pPr>
      <w:r w:rsidRPr="000E20FD">
        <w:t>The enhanced risk model will be coded in the open source statistical language R. Once an enhanced model is finalized, the model coefficients will either stay in R or be transitioned into SQL code. If the model remains in R, this may make running the model daily potentially a more difficult process due to lengthy data processing times. The alternative to this possible issue might be to store the data processing and model coefficients in SQL. If this approach were used, R would still be used at a specified frequency to refresh the parameter estimates of the risk model.</w:t>
      </w:r>
    </w:p>
    <w:p w:rsidR="009E791F" w:rsidRDefault="009E791F" w:rsidP="009E791F">
      <w:pPr>
        <w:pStyle w:val="BodyText"/>
        <w:numPr>
          <w:ilvl w:val="0"/>
          <w:numId w:val="22"/>
        </w:numPr>
      </w:pPr>
      <w:r>
        <w:t>R 3.1.2 (</w:t>
      </w:r>
      <w:r w:rsidRPr="00234F91">
        <w:t>a language and environment for statistical computing and graphics</w:t>
      </w:r>
      <w:r>
        <w:t>)</w:t>
      </w:r>
    </w:p>
    <w:p w:rsidR="009E791F" w:rsidRDefault="009E791F" w:rsidP="009E791F">
      <w:pPr>
        <w:pStyle w:val="BodyText"/>
        <w:numPr>
          <w:ilvl w:val="0"/>
          <w:numId w:val="22"/>
        </w:numPr>
      </w:pPr>
      <w:r>
        <w:t>RStudio (</w:t>
      </w:r>
      <w:r w:rsidRPr="00234F91">
        <w:t xml:space="preserve">a powerful and </w:t>
      </w:r>
      <w:r>
        <w:t>productive user interface for R)</w:t>
      </w:r>
    </w:p>
    <w:p w:rsidR="009E791F" w:rsidRDefault="009E791F" w:rsidP="009E791F">
      <w:pPr>
        <w:pStyle w:val="BodyText"/>
      </w:pPr>
      <w:r>
        <w:t xml:space="preserve">For more detailed information on the Analytics Platform, please see </w:t>
      </w:r>
      <w:hyperlink w:anchor="_Data_Analytics_Platform" w:history="1">
        <w:r w:rsidRPr="00EE2392">
          <w:rPr>
            <w:rStyle w:val="Hyperlink"/>
          </w:rPr>
          <w:t>Section 5.7</w:t>
        </w:r>
      </w:hyperlink>
      <w:r>
        <w:t>.</w:t>
      </w:r>
    </w:p>
    <w:p w:rsidR="009E791F" w:rsidRDefault="009E791F" w:rsidP="009E791F">
      <w:pPr>
        <w:pStyle w:val="Heading3"/>
      </w:pPr>
      <w:bookmarkStart w:id="116" w:name="_Toc405813961"/>
      <w:bookmarkStart w:id="117" w:name="_Toc405814961"/>
      <w:bookmarkStart w:id="118" w:name="_Toc405813962"/>
      <w:bookmarkStart w:id="119" w:name="_Toc405814962"/>
      <w:bookmarkStart w:id="120" w:name="_Toc405813963"/>
      <w:bookmarkStart w:id="121" w:name="_Toc405814963"/>
      <w:bookmarkStart w:id="122" w:name="_Toc405813964"/>
      <w:bookmarkStart w:id="123" w:name="_Toc405814964"/>
      <w:bookmarkStart w:id="124" w:name="_Toc405813965"/>
      <w:bookmarkStart w:id="125" w:name="_Toc405814965"/>
      <w:bookmarkStart w:id="126" w:name="_Toc405813966"/>
      <w:bookmarkStart w:id="127" w:name="_Toc405814966"/>
      <w:bookmarkStart w:id="128" w:name="_Toc405813967"/>
      <w:bookmarkStart w:id="129" w:name="_Toc405814967"/>
      <w:bookmarkStart w:id="130" w:name="_Toc41936517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rsidRPr="003E695C">
        <w:t>Direct Messaging</w:t>
      </w:r>
      <w:bookmarkEnd w:id="130"/>
    </w:p>
    <w:p w:rsidR="00926ECE" w:rsidRDefault="00F962E2" w:rsidP="00926ECE">
      <w:pPr>
        <w:pStyle w:val="Caption"/>
      </w:pPr>
      <w:r>
        <w:object w:dxaOrig="7635" w:dyaOrig="7230">
          <v:shape id="_x0000_i1036" type="#_x0000_t75" style="width:381pt;height:363.75pt" o:ole="">
            <v:imagedata r:id="rId123" o:title=""/>
          </v:shape>
          <o:OLEObject Type="Embed" ProgID="Visio.Drawing.11" ShapeID="_x0000_i1036" DrawAspect="Content" ObjectID="_1493127085" r:id="rId124"/>
        </w:object>
      </w:r>
      <w:r w:rsidR="009E791F">
        <w:t xml:space="preserve"> </w:t>
      </w:r>
    </w:p>
    <w:p w:rsidR="009E791F" w:rsidRDefault="00926ECE" w:rsidP="00926ECE">
      <w:pPr>
        <w:pStyle w:val="Caption"/>
      </w:pPr>
      <w:r>
        <w:t xml:space="preserve">Figure </w:t>
      </w:r>
      <w:r w:rsidR="006A183C">
        <w:fldChar w:fldCharType="begin"/>
      </w:r>
      <w:r w:rsidR="006A183C">
        <w:instrText xml:space="preserve"> SEQ Figure \* ARABIC </w:instrText>
      </w:r>
      <w:r w:rsidR="006A183C">
        <w:fldChar w:fldCharType="separate"/>
      </w:r>
      <w:r w:rsidR="00301DC4">
        <w:rPr>
          <w:noProof/>
        </w:rPr>
        <w:t>22</w:t>
      </w:r>
      <w:r w:rsidR="006A183C">
        <w:rPr>
          <w:noProof/>
        </w:rPr>
        <w:fldChar w:fldCharType="end"/>
      </w:r>
      <w:r>
        <w:t xml:space="preserve">: </w:t>
      </w:r>
      <w:r w:rsidR="009E791F">
        <w:t>Direct Messaging</w:t>
      </w:r>
    </w:p>
    <w:p w:rsidR="00926ECE" w:rsidRPr="00926ECE" w:rsidRDefault="00926ECE" w:rsidP="005A61FD">
      <w:pPr>
        <w:pStyle w:val="BodyText"/>
      </w:pPr>
    </w:p>
    <w:p w:rsidR="009E791F" w:rsidRDefault="009E791F" w:rsidP="009E791F">
      <w:pPr>
        <w:pStyle w:val="BodyText"/>
      </w:pPr>
      <w:r>
        <w:t>The Direct Messaging component will integrate into the existing VLER Direct Messaging architecture. The Direct Messaging will create unique messages based on new and existing data annotated in the IRDS. The application will run on a Node.js application server and communicated to the VLER Direct Messaging over the RESTful web services and hash-based message authentication code (HMAC) for secure authorization, sending, and receiving.</w:t>
      </w:r>
    </w:p>
    <w:p w:rsidR="009E791F" w:rsidRPr="00C83EC8" w:rsidRDefault="009E791F" w:rsidP="009E791F">
      <w:pPr>
        <w:pStyle w:val="InstructionalBullet1"/>
        <w:rPr>
          <w:i w:val="0"/>
          <w:color w:val="auto"/>
        </w:rPr>
      </w:pPr>
      <w:r w:rsidRPr="00C83EC8">
        <w:rPr>
          <w:i w:val="0"/>
          <w:color w:val="auto"/>
        </w:rPr>
        <w:t>Node.js (JavaScript runtime engine)</w:t>
      </w:r>
    </w:p>
    <w:p w:rsidR="009E791F" w:rsidRPr="00C83EC8" w:rsidRDefault="009E791F" w:rsidP="009E791F">
      <w:pPr>
        <w:pStyle w:val="InstructionalBullet1"/>
        <w:rPr>
          <w:i w:val="0"/>
          <w:color w:val="auto"/>
        </w:rPr>
      </w:pPr>
      <w:r w:rsidRPr="00C83EC8">
        <w:rPr>
          <w:i w:val="0"/>
          <w:color w:val="auto"/>
        </w:rPr>
        <w:t>RESTful web services (HTTP, XML, JSON)</w:t>
      </w:r>
    </w:p>
    <w:p w:rsidR="009E791F" w:rsidRDefault="009E791F" w:rsidP="009E791F">
      <w:pPr>
        <w:pStyle w:val="InstructionalBullet1"/>
      </w:pPr>
      <w:r w:rsidRPr="00C83EC8">
        <w:rPr>
          <w:i w:val="0"/>
          <w:color w:val="auto"/>
        </w:rPr>
        <w:t>HMAC (hash-based message authentication code)</w:t>
      </w:r>
    </w:p>
    <w:p w:rsidR="00952033" w:rsidRDefault="00952033" w:rsidP="005A61FD">
      <w:pPr>
        <w:pStyle w:val="InstructionalBullet1"/>
        <w:numPr>
          <w:ilvl w:val="0"/>
          <w:numId w:val="0"/>
        </w:numPr>
        <w:rPr>
          <w:i w:val="0"/>
          <w:color w:val="auto"/>
          <w:szCs w:val="20"/>
        </w:rPr>
      </w:pPr>
      <w:r>
        <w:rPr>
          <w:i w:val="0"/>
          <w:color w:val="auto"/>
          <w:szCs w:val="20"/>
        </w:rPr>
        <w:t xml:space="preserve">The Direct Message process will feature a </w:t>
      </w:r>
      <w:r w:rsidR="00BD37D5">
        <w:rPr>
          <w:i w:val="0"/>
          <w:color w:val="auto"/>
          <w:szCs w:val="20"/>
        </w:rPr>
        <w:t>notify</w:t>
      </w:r>
      <w:r>
        <w:rPr>
          <w:i w:val="0"/>
          <w:color w:val="auto"/>
          <w:szCs w:val="20"/>
        </w:rPr>
        <w:t xml:space="preserve"> queue table</w:t>
      </w:r>
      <w:r w:rsidR="00BD37D5">
        <w:rPr>
          <w:i w:val="0"/>
          <w:color w:val="auto"/>
          <w:szCs w:val="20"/>
        </w:rPr>
        <w:t xml:space="preserve"> (Direct_NotifyQueue)</w:t>
      </w:r>
      <w:r>
        <w:rPr>
          <w:i w:val="0"/>
          <w:color w:val="auto"/>
          <w:szCs w:val="20"/>
        </w:rPr>
        <w:t xml:space="preserve"> that is monitored by the Perceptive Reach </w:t>
      </w:r>
      <w:r w:rsidR="00BD37D5">
        <w:rPr>
          <w:i w:val="0"/>
          <w:color w:val="auto"/>
          <w:szCs w:val="20"/>
        </w:rPr>
        <w:t>Notify a</w:t>
      </w:r>
      <w:r>
        <w:rPr>
          <w:i w:val="0"/>
          <w:color w:val="auto"/>
          <w:szCs w:val="20"/>
        </w:rPr>
        <w:t>pplication</w:t>
      </w:r>
      <w:r w:rsidR="00BD37D5">
        <w:rPr>
          <w:i w:val="0"/>
          <w:color w:val="auto"/>
          <w:szCs w:val="20"/>
        </w:rPr>
        <w:t>, a Node.js application</w:t>
      </w:r>
      <w:r>
        <w:rPr>
          <w:i w:val="0"/>
          <w:color w:val="auto"/>
          <w:szCs w:val="20"/>
        </w:rPr>
        <w:t xml:space="preserve">.  The queue table will be populated via the </w:t>
      </w:r>
      <w:r w:rsidR="00B601BC" w:rsidRPr="00B601BC">
        <w:rPr>
          <w:i w:val="0"/>
          <w:color w:val="auto"/>
          <w:szCs w:val="20"/>
        </w:rPr>
        <w:t xml:space="preserve">Perceptive Reach Database </w:t>
      </w:r>
      <w:r>
        <w:rPr>
          <w:i w:val="0"/>
          <w:color w:val="auto"/>
          <w:szCs w:val="20"/>
        </w:rPr>
        <w:t>Risk Score routine for newly identified Veterans.  The No</w:t>
      </w:r>
      <w:r w:rsidR="00BD37D5">
        <w:rPr>
          <w:i w:val="0"/>
          <w:color w:val="auto"/>
          <w:szCs w:val="20"/>
        </w:rPr>
        <w:t>tify a</w:t>
      </w:r>
      <w:r>
        <w:rPr>
          <w:i w:val="0"/>
          <w:color w:val="auto"/>
          <w:szCs w:val="20"/>
        </w:rPr>
        <w:t>pplication will run daily</w:t>
      </w:r>
      <w:r w:rsidR="00BD37D5">
        <w:rPr>
          <w:i w:val="0"/>
          <w:color w:val="auto"/>
          <w:szCs w:val="20"/>
        </w:rPr>
        <w:t xml:space="preserve"> (configurable) to monitor the message queue table.  </w:t>
      </w:r>
    </w:p>
    <w:p w:rsidR="00D65FF2" w:rsidRPr="00642E79" w:rsidRDefault="00B601BC" w:rsidP="005A61FD">
      <w:pPr>
        <w:pStyle w:val="InstructionalBullet1"/>
        <w:numPr>
          <w:ilvl w:val="0"/>
          <w:numId w:val="0"/>
        </w:numPr>
        <w:rPr>
          <w:i w:val="0"/>
          <w:color w:val="auto"/>
        </w:rPr>
      </w:pPr>
      <w:r w:rsidRPr="00B601BC">
        <w:rPr>
          <w:i w:val="0"/>
          <w:color w:val="auto"/>
          <w:szCs w:val="20"/>
        </w:rPr>
        <w:t xml:space="preserve">The </w:t>
      </w:r>
      <w:r w:rsidR="00BD37D5">
        <w:rPr>
          <w:i w:val="0"/>
          <w:color w:val="auto"/>
          <w:szCs w:val="20"/>
        </w:rPr>
        <w:t>Notify application</w:t>
      </w:r>
      <w:r w:rsidR="00BD37D5" w:rsidRPr="00B601BC" w:rsidDel="00BD37D5">
        <w:rPr>
          <w:i w:val="0"/>
          <w:color w:val="auto"/>
          <w:szCs w:val="20"/>
        </w:rPr>
        <w:t xml:space="preserve"> </w:t>
      </w:r>
      <w:r w:rsidRPr="00B601BC">
        <w:rPr>
          <w:i w:val="0"/>
          <w:color w:val="auto"/>
          <w:szCs w:val="20"/>
        </w:rPr>
        <w:t xml:space="preserve">will query the </w:t>
      </w:r>
      <w:r w:rsidR="00BD37D5">
        <w:rPr>
          <w:i w:val="0"/>
          <w:color w:val="auto"/>
          <w:szCs w:val="20"/>
        </w:rPr>
        <w:t xml:space="preserve">queue </w:t>
      </w:r>
      <w:r w:rsidRPr="00B601BC">
        <w:rPr>
          <w:i w:val="0"/>
          <w:color w:val="auto"/>
          <w:szCs w:val="20"/>
        </w:rPr>
        <w:t xml:space="preserve">table for additions, changes, and updates. The </w:t>
      </w:r>
      <w:r w:rsidR="00BD37D5">
        <w:rPr>
          <w:i w:val="0"/>
          <w:color w:val="auto"/>
          <w:szCs w:val="20"/>
        </w:rPr>
        <w:t xml:space="preserve">MsgStatus column will be monitored for statuses of “Send”.  When found, a message is created with the Veterans information (Name, Last 4 SSN, Phone, </w:t>
      </w:r>
      <w:r w:rsidR="00D65FF2">
        <w:rPr>
          <w:i w:val="0"/>
          <w:color w:val="auto"/>
          <w:szCs w:val="20"/>
        </w:rPr>
        <w:t xml:space="preserve">Identified Risk, </w:t>
      </w:r>
      <w:r w:rsidR="00C44FA1">
        <w:rPr>
          <w:i w:val="0"/>
          <w:color w:val="auto"/>
          <w:szCs w:val="20"/>
        </w:rPr>
        <w:t>and Date</w:t>
      </w:r>
      <w:r w:rsidR="00BD37D5">
        <w:rPr>
          <w:i w:val="0"/>
          <w:color w:val="auto"/>
          <w:szCs w:val="20"/>
        </w:rPr>
        <w:t>)</w:t>
      </w:r>
      <w:r w:rsidR="00D65FF2">
        <w:rPr>
          <w:i w:val="0"/>
          <w:color w:val="auto"/>
          <w:szCs w:val="20"/>
        </w:rPr>
        <w:t xml:space="preserve"> and sent to the location and/or resource such as Suicide Prevention Coordinator (SPC)</w:t>
      </w:r>
      <w:r w:rsidR="00BD37D5">
        <w:rPr>
          <w:i w:val="0"/>
          <w:color w:val="auto"/>
          <w:szCs w:val="20"/>
        </w:rPr>
        <w:t xml:space="preserve">.  </w:t>
      </w:r>
      <w:r w:rsidR="00D65FF2" w:rsidRPr="00642E79">
        <w:rPr>
          <w:i w:val="0"/>
          <w:color w:val="auto"/>
        </w:rPr>
        <w:t>The following rules help to elaborate on some of the actions that will take place in the Notify application: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1: A Veteran identified in the TOP or MIDDLE category that was not previously identified in the TOP or MIDDLE category for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2: A Veteran identified in the TOP category that was not previously identified in the TOP category for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3: A Veteran identified in the MIDDLE category whose risk score rises &gt;1% within 90 days will trigger a notification.</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 xml:space="preserve">Rule 4: A Veteran identified in the TOP or MIDDLE category that was previously identified </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 xml:space="preserve">Rule 5: Any notification that is not acknowledged through the Roster Widget in the Dashboard every 30 days for TOP and every 90 days for MIDDLE will trigger a re-notification. Messages will continue until a user changes the outreach status in the Roster Widget or a system administrator turns notifications off. </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6: If multiple Veterans identified in the TOP or MIDDLE category trigger a notification to a single recipient (e.g. SPC), the application will send a single message summarizing the data for each Veteran</w:t>
      </w:r>
      <w:r w:rsidR="00C44FA1">
        <w:rPr>
          <w:rFonts w:eastAsia="Arial"/>
          <w:sz w:val="24"/>
          <w:lang w:val="en-GB"/>
        </w:rPr>
        <w:t>.</w:t>
      </w:r>
    </w:p>
    <w:p w:rsidR="00D65FF2" w:rsidRPr="00C74E40" w:rsidRDefault="00D65FF2" w:rsidP="00C74E40">
      <w:pPr>
        <w:numPr>
          <w:ilvl w:val="0"/>
          <w:numId w:val="55"/>
        </w:numPr>
        <w:spacing w:after="240" w:line="240" w:lineRule="atLeast"/>
        <w:rPr>
          <w:rFonts w:eastAsia="Arial"/>
          <w:sz w:val="24"/>
          <w:lang w:val="en-GB"/>
        </w:rPr>
      </w:pPr>
      <w:r w:rsidRPr="00C74E40">
        <w:rPr>
          <w:rFonts w:eastAsia="Arial"/>
          <w:sz w:val="24"/>
          <w:lang w:val="en-GB"/>
        </w:rPr>
        <w:t>Rule 7: A Veteran identified in the MIDDLE category that was previously identified in the TOP category will NOT trigger a notification unless Rule 1 is satisfied.</w:t>
      </w:r>
    </w:p>
    <w:p w:rsidR="00D65FF2" w:rsidRPr="00C74E40" w:rsidRDefault="00D65FF2" w:rsidP="00C74E40">
      <w:pPr>
        <w:numPr>
          <w:ilvl w:val="0"/>
          <w:numId w:val="55"/>
        </w:numPr>
        <w:spacing w:after="240" w:line="240" w:lineRule="atLeast"/>
        <w:rPr>
          <w:rFonts w:eastAsia="Arial"/>
          <w:i/>
          <w:lang w:val="en-GB"/>
        </w:rPr>
      </w:pPr>
      <w:r w:rsidRPr="00C74E40">
        <w:rPr>
          <w:rFonts w:eastAsia="Arial"/>
          <w:sz w:val="24"/>
          <w:lang w:val="en-GB"/>
        </w:rPr>
        <w:t>Rule 8: A Veteran with a score below the MIDDLE category threshold score that was previously identified in the MIDDLE category will NOT trigger a notification.</w:t>
      </w:r>
    </w:p>
    <w:p w:rsidR="00B601BC" w:rsidRPr="00642E79" w:rsidRDefault="00D65FF2" w:rsidP="005A61FD">
      <w:pPr>
        <w:pStyle w:val="InstructionalBullet1"/>
        <w:numPr>
          <w:ilvl w:val="0"/>
          <w:numId w:val="0"/>
        </w:numPr>
        <w:rPr>
          <w:i w:val="0"/>
          <w:color w:val="auto"/>
        </w:rPr>
      </w:pPr>
      <w:r w:rsidRPr="00642E79">
        <w:rPr>
          <w:i w:val="0"/>
          <w:color w:val="auto"/>
        </w:rPr>
        <w:t>Once sent, t</w:t>
      </w:r>
      <w:r w:rsidR="00B601BC" w:rsidRPr="00642E79">
        <w:rPr>
          <w:i w:val="0"/>
          <w:color w:val="auto"/>
        </w:rPr>
        <w:t xml:space="preserve">he </w:t>
      </w:r>
      <w:r w:rsidR="00C44FA1" w:rsidRPr="00C44FA1">
        <w:rPr>
          <w:i w:val="0"/>
          <w:color w:val="auto"/>
        </w:rPr>
        <w:t>Notify</w:t>
      </w:r>
      <w:r w:rsidRPr="00642E79">
        <w:rPr>
          <w:i w:val="0"/>
          <w:color w:val="auto"/>
        </w:rPr>
        <w:t xml:space="preserve"> application </w:t>
      </w:r>
      <w:r w:rsidR="00B601BC" w:rsidRPr="00642E79">
        <w:rPr>
          <w:i w:val="0"/>
          <w:color w:val="auto"/>
        </w:rPr>
        <w:t>update</w:t>
      </w:r>
      <w:r w:rsidRPr="00642E79">
        <w:rPr>
          <w:i w:val="0"/>
          <w:color w:val="auto"/>
        </w:rPr>
        <w:t>s</w:t>
      </w:r>
      <w:r w:rsidR="00B601BC" w:rsidRPr="00642E79">
        <w:rPr>
          <w:i w:val="0"/>
          <w:color w:val="auto"/>
        </w:rPr>
        <w:t xml:space="preserve"> the </w:t>
      </w:r>
      <w:r w:rsidRPr="00642E79">
        <w:rPr>
          <w:i w:val="0"/>
          <w:color w:val="auto"/>
        </w:rPr>
        <w:t>MsgStatus</w:t>
      </w:r>
      <w:r w:rsidR="00B601BC" w:rsidRPr="00642E79">
        <w:rPr>
          <w:i w:val="0"/>
          <w:color w:val="auto"/>
        </w:rPr>
        <w:t xml:space="preserve"> column </w:t>
      </w:r>
      <w:r w:rsidRPr="00642E79">
        <w:rPr>
          <w:i w:val="0"/>
          <w:color w:val="auto"/>
        </w:rPr>
        <w:t xml:space="preserve">if the </w:t>
      </w:r>
      <w:r w:rsidR="00B601BC" w:rsidRPr="00FE21DB">
        <w:rPr>
          <w:i w:val="0"/>
          <w:color w:val="auto"/>
        </w:rPr>
        <w:t>message is successfully se</w:t>
      </w:r>
      <w:r w:rsidR="00B601BC" w:rsidRPr="00C74E40">
        <w:rPr>
          <w:i w:val="0"/>
          <w:color w:val="auto"/>
        </w:rPr>
        <w:t xml:space="preserve">nt. If a message is not sent successfully the error(s) will be recorded </w:t>
      </w:r>
      <w:r w:rsidRPr="00C74E40">
        <w:rPr>
          <w:i w:val="0"/>
          <w:color w:val="auto"/>
        </w:rPr>
        <w:t xml:space="preserve">by the </w:t>
      </w:r>
      <w:r w:rsidR="00C44FA1" w:rsidRPr="00C44FA1">
        <w:rPr>
          <w:i w:val="0"/>
          <w:color w:val="auto"/>
        </w:rPr>
        <w:t>Notify</w:t>
      </w:r>
      <w:r w:rsidRPr="00642E79">
        <w:rPr>
          <w:i w:val="0"/>
          <w:color w:val="auto"/>
        </w:rPr>
        <w:t xml:space="preserve"> application </w:t>
      </w:r>
      <w:r w:rsidR="00B601BC" w:rsidRPr="00642E79">
        <w:rPr>
          <w:i w:val="0"/>
          <w:color w:val="auto"/>
        </w:rPr>
        <w:t xml:space="preserve">and </w:t>
      </w:r>
      <w:r w:rsidRPr="00642E79">
        <w:rPr>
          <w:i w:val="0"/>
          <w:color w:val="auto"/>
        </w:rPr>
        <w:t xml:space="preserve">the MsgStatus column will be </w:t>
      </w:r>
      <w:r w:rsidR="00B601BC" w:rsidRPr="00642E79">
        <w:rPr>
          <w:i w:val="0"/>
          <w:color w:val="auto"/>
        </w:rPr>
        <w:t>noted in “error”</w:t>
      </w:r>
      <w:r w:rsidRPr="00642E79">
        <w:rPr>
          <w:i w:val="0"/>
          <w:color w:val="auto"/>
        </w:rPr>
        <w:t>.</w:t>
      </w:r>
      <w:r w:rsidR="00B601BC" w:rsidRPr="00642E79">
        <w:rPr>
          <w:i w:val="0"/>
          <w:color w:val="auto"/>
        </w:rPr>
        <w:t xml:space="preserve"> </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D65FF2">
        <w:rPr>
          <w:i w:val="0"/>
          <w:color w:val="auto"/>
          <w:szCs w:val="20"/>
        </w:rPr>
        <w:t>Notify</w:t>
      </w:r>
      <w:r w:rsidRPr="00B601BC">
        <w:rPr>
          <w:i w:val="0"/>
          <w:color w:val="auto"/>
          <w:szCs w:val="20"/>
        </w:rPr>
        <w:t xml:space="preserve"> application reviews the Veteran information to determine which SPC should receive a message. The Veteran’s facility listed in the record is compared to the SPC associated with that facility to determine where to send the message. If no SPC is associated with the facility listed then the direct message is sent to the administrative staff and noted in the error table. If a Veteran record does not include a facility then a message is sent to the administrative staff and noted in the error table.</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w:t>
      </w:r>
      <w:r w:rsidR="00C44FA1">
        <w:rPr>
          <w:i w:val="0"/>
          <w:color w:val="auto"/>
          <w:szCs w:val="20"/>
        </w:rPr>
        <w:t>Notify application</w:t>
      </w:r>
      <w:r w:rsidRPr="00B601BC">
        <w:rPr>
          <w:i w:val="0"/>
          <w:color w:val="auto"/>
          <w:szCs w:val="20"/>
        </w:rPr>
        <w:t xml:space="preserve"> will build messages conforming to the VLER Direct Messaging</w:t>
      </w:r>
      <w:r w:rsidR="00C44FA1">
        <w:rPr>
          <w:i w:val="0"/>
          <w:color w:val="auto"/>
          <w:szCs w:val="20"/>
        </w:rPr>
        <w:t xml:space="preserve"> API</w:t>
      </w:r>
      <w:r w:rsidRPr="00B601BC">
        <w:rPr>
          <w:i w:val="0"/>
          <w:color w:val="auto"/>
          <w:szCs w:val="20"/>
        </w:rPr>
        <w:t xml:space="preserve"> protocols and standards. The message will include the following fields: To, From, Subject, Body. The “To” field will contain the destination address of the SPC that is being notified. The </w:t>
      </w:r>
      <w:r w:rsidR="001E1AD9">
        <w:rPr>
          <w:i w:val="0"/>
          <w:color w:val="auto"/>
          <w:szCs w:val="20"/>
        </w:rPr>
        <w:t>“</w:t>
      </w:r>
      <w:r w:rsidRPr="00B601BC">
        <w:rPr>
          <w:i w:val="0"/>
          <w:color w:val="auto"/>
          <w:szCs w:val="20"/>
        </w:rPr>
        <w:t>From</w:t>
      </w:r>
      <w:r w:rsidR="001E1AD9">
        <w:rPr>
          <w:i w:val="0"/>
          <w:color w:val="auto"/>
          <w:szCs w:val="20"/>
        </w:rPr>
        <w:t>”</w:t>
      </w:r>
      <w:r w:rsidRPr="00B601BC">
        <w:rPr>
          <w:i w:val="0"/>
          <w:color w:val="auto"/>
          <w:szCs w:val="20"/>
        </w:rPr>
        <w:t xml:space="preserve"> field will contain the Perceptive Reach administrative account. </w:t>
      </w:r>
      <w:r w:rsidR="00D65FF2" w:rsidRPr="00D65FF2">
        <w:rPr>
          <w:i w:val="0"/>
          <w:color w:val="auto"/>
          <w:szCs w:val="20"/>
        </w:rPr>
        <w:t xml:space="preserve">The subject line of each DM will say “Perceptive Reach: N Veteran(s) to Review” with “N” indicating the number of Veterans summarized in the body of the DM. </w:t>
      </w:r>
      <w:r w:rsidRPr="00B601BC">
        <w:rPr>
          <w:i w:val="0"/>
          <w:color w:val="auto"/>
          <w:szCs w:val="20"/>
        </w:rPr>
        <w:t xml:space="preserve"> The Body of the message will contain a direct link to the Perceptive Reach dashboard and info</w:t>
      </w:r>
      <w:r w:rsidR="00C44FA1">
        <w:rPr>
          <w:i w:val="0"/>
          <w:color w:val="auto"/>
          <w:szCs w:val="20"/>
        </w:rPr>
        <w:t>rmation</w:t>
      </w:r>
      <w:r w:rsidRPr="00B601BC">
        <w:rPr>
          <w:i w:val="0"/>
          <w:color w:val="auto"/>
          <w:szCs w:val="20"/>
        </w:rPr>
        <w:t xml:space="preserve"> to reach at risk Veteran including name, phone number, last 4 of SSN,</w:t>
      </w:r>
      <w:r w:rsidR="00C44FA1">
        <w:rPr>
          <w:i w:val="0"/>
          <w:color w:val="auto"/>
          <w:szCs w:val="20"/>
        </w:rPr>
        <w:t xml:space="preserve"> identified risk,</w:t>
      </w:r>
      <w:r w:rsidRPr="00B601BC">
        <w:rPr>
          <w:i w:val="0"/>
          <w:color w:val="auto"/>
          <w:szCs w:val="20"/>
        </w:rPr>
        <w:t xml:space="preserve"> and facility. </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w:t>
      </w:r>
      <w:r w:rsidR="00C44FA1">
        <w:rPr>
          <w:i w:val="0"/>
          <w:color w:val="auto"/>
          <w:szCs w:val="20"/>
        </w:rPr>
        <w:t xml:space="preserve">messages </w:t>
      </w:r>
      <w:r w:rsidRPr="00B601BC">
        <w:rPr>
          <w:i w:val="0"/>
          <w:color w:val="auto"/>
          <w:szCs w:val="20"/>
        </w:rPr>
        <w:t xml:space="preserve">in the Perceptive Reach Database in the </w:t>
      </w:r>
      <w:r w:rsidR="00C44FA1" w:rsidRPr="00B601BC">
        <w:rPr>
          <w:i w:val="0"/>
          <w:color w:val="auto"/>
          <w:szCs w:val="20"/>
        </w:rPr>
        <w:t>D</w:t>
      </w:r>
      <w:r w:rsidR="00C44FA1">
        <w:rPr>
          <w:i w:val="0"/>
          <w:color w:val="auto"/>
          <w:szCs w:val="20"/>
        </w:rPr>
        <w:t>irect</w:t>
      </w:r>
      <w:r w:rsidRPr="00B601BC">
        <w:rPr>
          <w:i w:val="0"/>
          <w:color w:val="auto"/>
          <w:szCs w:val="20"/>
        </w:rPr>
        <w:t>_</w:t>
      </w:r>
      <w:r w:rsidR="00C44FA1">
        <w:rPr>
          <w:i w:val="0"/>
          <w:color w:val="auto"/>
          <w:szCs w:val="20"/>
        </w:rPr>
        <w:t>Message</w:t>
      </w:r>
      <w:r w:rsidRPr="00B601BC">
        <w:rPr>
          <w:i w:val="0"/>
          <w:color w:val="auto"/>
          <w:szCs w:val="20"/>
        </w:rPr>
        <w:t xml:space="preserve"> table. The table will contain </w:t>
      </w:r>
      <w:r w:rsidR="00C44FA1">
        <w:rPr>
          <w:i w:val="0"/>
          <w:color w:val="auto"/>
          <w:szCs w:val="20"/>
        </w:rPr>
        <w:t>the message id, date sent, error status, message type</w:t>
      </w:r>
      <w:r w:rsidRPr="00B601BC">
        <w:rPr>
          <w:i w:val="0"/>
          <w:color w:val="auto"/>
          <w:szCs w:val="20"/>
        </w:rPr>
        <w:t>, message recipient and number of Veterans included in the message.</w:t>
      </w:r>
    </w:p>
    <w:p w:rsidR="00B601BC" w:rsidRPr="00B601BC" w:rsidRDefault="00B601BC" w:rsidP="005A61FD">
      <w:pPr>
        <w:pStyle w:val="InstructionalBullet1"/>
        <w:numPr>
          <w:ilvl w:val="0"/>
          <w:numId w:val="0"/>
        </w:numPr>
        <w:rPr>
          <w:i w:val="0"/>
          <w:color w:val="auto"/>
          <w:szCs w:val="20"/>
        </w:rPr>
      </w:pPr>
      <w:r w:rsidRPr="00B601BC">
        <w:rPr>
          <w:i w:val="0"/>
          <w:color w:val="auto"/>
          <w:szCs w:val="20"/>
        </w:rPr>
        <w:t xml:space="preserve">The Direct Message application will store errors in the Perceptive Reach Database in the DM_Error table. The table will contain detailed error logs including transmission errors, details related to any failed messages, and debugging info. The DM_Error table will store the message id, message details to be reviewed by the administrator. </w:t>
      </w:r>
    </w:p>
    <w:p w:rsidR="001E1AD9" w:rsidRDefault="001E1AD9" w:rsidP="005A61FD">
      <w:pPr>
        <w:pStyle w:val="InstructionalBullet1"/>
        <w:numPr>
          <w:ilvl w:val="0"/>
          <w:numId w:val="0"/>
        </w:numPr>
        <w:rPr>
          <w:i w:val="0"/>
          <w:color w:val="auto"/>
          <w:szCs w:val="20"/>
        </w:rPr>
      </w:pPr>
    </w:p>
    <w:bookmarkStart w:id="131" w:name="_MON_1485083508"/>
    <w:bookmarkEnd w:id="131"/>
    <w:p w:rsidR="00A82D1D" w:rsidRDefault="00A82D1D" w:rsidP="00CA5E2C">
      <w:pPr>
        <w:pStyle w:val="Caption"/>
      </w:pPr>
      <w:r>
        <w:object w:dxaOrig="10215" w:dyaOrig="5160">
          <v:shape id="_x0000_i1037" type="#_x0000_t75" style="width:383.25pt;height:222pt" o:ole="">
            <v:imagedata r:id="rId125" o:title="" cropbottom="-8962f"/>
          </v:shape>
          <o:OLEObject Type="Embed" ProgID="Visio.Drawing.11" ShapeID="_x0000_i1037" DrawAspect="Content" ObjectID="_1493127086" r:id="rId126"/>
        </w:object>
      </w:r>
    </w:p>
    <w:p w:rsidR="009E791F" w:rsidRDefault="00301DC4" w:rsidP="00CA5E2C">
      <w:pPr>
        <w:pStyle w:val="Caption"/>
      </w:pPr>
      <w:r>
        <w:t xml:space="preserve">Figure </w:t>
      </w:r>
      <w:r w:rsidR="006A183C">
        <w:fldChar w:fldCharType="begin"/>
      </w:r>
      <w:r w:rsidR="006A183C">
        <w:instrText xml:space="preserve"> SEQ Figure \* ARABIC </w:instrText>
      </w:r>
      <w:r w:rsidR="006A183C">
        <w:fldChar w:fldCharType="separate"/>
      </w:r>
      <w:r w:rsidR="00A82D1D">
        <w:rPr>
          <w:noProof/>
        </w:rPr>
        <w:t>23</w:t>
      </w:r>
      <w:r w:rsidR="006A183C">
        <w:rPr>
          <w:noProof/>
        </w:rPr>
        <w:fldChar w:fldCharType="end"/>
      </w:r>
      <w:r w:rsidR="00A82D1D">
        <w:rPr>
          <w:noProof/>
        </w:rPr>
        <w:t>: Direct Message</w:t>
      </w:r>
    </w:p>
    <w:p w:rsidR="00CB3AE1" w:rsidRPr="00B43B27" w:rsidRDefault="00CB3AE1" w:rsidP="009E791F">
      <w:pPr>
        <w:pStyle w:val="BodyText"/>
      </w:pPr>
    </w:p>
    <w:p w:rsidR="009E791F" w:rsidRDefault="009E791F" w:rsidP="009E791F">
      <w:pPr>
        <w:pStyle w:val="Heading2"/>
      </w:pPr>
      <w:bookmarkStart w:id="132" w:name="_Toc419365176"/>
      <w:r>
        <w:t>Specific Requirements</w:t>
      </w:r>
      <w:bookmarkEnd w:id="132"/>
    </w:p>
    <w:p w:rsidR="009E791F" w:rsidRPr="00E73916" w:rsidRDefault="009E791F" w:rsidP="009E791F">
      <w:pPr>
        <w:rPr>
          <w:sz w:val="24"/>
        </w:rPr>
      </w:pPr>
      <w:r w:rsidRPr="00E73916">
        <w:rPr>
          <w:sz w:val="24"/>
        </w:rPr>
        <w:t>For further details on the specific requirements, please refer to the IRDS Requirements Specification Document.</w:t>
      </w:r>
    </w:p>
    <w:p w:rsidR="009E791F" w:rsidRDefault="009E791F" w:rsidP="009E791F">
      <w:pPr>
        <w:pStyle w:val="Heading2"/>
      </w:pPr>
      <w:bookmarkStart w:id="133" w:name="_Toc405814037"/>
      <w:bookmarkStart w:id="134" w:name="_Toc405815037"/>
      <w:bookmarkStart w:id="135" w:name="_Toc419365177"/>
      <w:bookmarkEnd w:id="133"/>
      <w:bookmarkEnd w:id="134"/>
      <w:r>
        <w:t>Continuous Integration / Continuous Delivery</w:t>
      </w:r>
      <w:bookmarkEnd w:id="135"/>
    </w:p>
    <w:p w:rsidR="009E791F" w:rsidRDefault="009E791F" w:rsidP="009E791F">
      <w:pPr>
        <w:pStyle w:val="BodyText"/>
      </w:pPr>
      <w:r>
        <w:t>The IRDS solution will be maintain</w:t>
      </w:r>
      <w:r w:rsidR="00450A05">
        <w:t xml:space="preserve"> </w:t>
      </w:r>
      <w:r>
        <w:t>ed through a Continuous Integration / Continuous Delivery process.  This is an automated process, initiated when source code is submitted to the GitHub source code repository.  Jenkins detects the submission and initiates a build and test process utilizing build tools such as Gulp and testing tools such as Selenium, Cucumber, and Maven.</w:t>
      </w:r>
    </w:p>
    <w:p w:rsidR="009E791F" w:rsidRDefault="009E791F" w:rsidP="009E791F">
      <w:pPr>
        <w:pStyle w:val="BodyText"/>
      </w:pPr>
      <w:r>
        <w:t xml:space="preserve">As shown in the figure below, the development and testing (Dev-Test) environment and the pre-production environment are very similar.  The Dev-Test environment is located in the VA Cloud and will not connect to production systems or utilize any PII/PHI.  All testing will be done with a test data </w:t>
      </w:r>
      <w:r w:rsidR="00720F84">
        <w:t>set</w:t>
      </w:r>
      <w:r>
        <w:t>.  The Pre-Production environment is located behind the VA firewall and will connect to production systems such as the SDR and CDW databases and utilize PII/PHI for development, testing and operations.</w:t>
      </w:r>
    </w:p>
    <w:p w:rsidR="009E791F" w:rsidRDefault="009E791F" w:rsidP="009E791F">
      <w:pPr>
        <w:pStyle w:val="BodyText"/>
      </w:pPr>
      <w:r>
        <w:rPr>
          <w:noProof/>
        </w:rPr>
        <w:drawing>
          <wp:inline distT="0" distB="0" distL="0" distR="0" wp14:anchorId="601D52B7" wp14:editId="5FFB2586">
            <wp:extent cx="5624670" cy="4350774"/>
            <wp:effectExtent l="95250" t="171450" r="357505" b="2978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28441" cy="4353691"/>
                    </a:xfrm>
                    <a:prstGeom prst="rect">
                      <a:avLst/>
                    </a:prstGeom>
                    <a:ln>
                      <a:noFill/>
                    </a:ln>
                    <a:effectLst>
                      <a:outerShdw blurRad="292100" dist="139700" dir="2700000" algn="tl" rotWithShape="0">
                        <a:srgbClr val="333333">
                          <a:alpha val="65000"/>
                        </a:srgbClr>
                      </a:outerShdw>
                    </a:effectLst>
                  </pic:spPr>
                </pic:pic>
              </a:graphicData>
            </a:graphic>
          </wp:inline>
        </w:drawing>
      </w:r>
    </w:p>
    <w:p w:rsidR="009E791F" w:rsidRDefault="00926ECE" w:rsidP="00926ECE">
      <w:pPr>
        <w:pStyle w:val="Caption"/>
      </w:pPr>
      <w:r>
        <w:t xml:space="preserve">Figure </w:t>
      </w:r>
      <w:r w:rsidR="006A183C">
        <w:fldChar w:fldCharType="begin"/>
      </w:r>
      <w:r w:rsidR="006A183C">
        <w:instrText xml:space="preserve"> SEQ Figure \* ARABIC </w:instrText>
      </w:r>
      <w:r w:rsidR="006A183C">
        <w:fldChar w:fldCharType="separate"/>
      </w:r>
      <w:r w:rsidR="00F2792C">
        <w:rPr>
          <w:noProof/>
        </w:rPr>
        <w:t>24</w:t>
      </w:r>
      <w:r w:rsidR="006A183C">
        <w:rPr>
          <w:noProof/>
        </w:rPr>
        <w:fldChar w:fldCharType="end"/>
      </w:r>
      <w:r>
        <w:t xml:space="preserve">: </w:t>
      </w:r>
      <w:r w:rsidR="009E791F">
        <w:t>Continuous Integration</w:t>
      </w:r>
    </w:p>
    <w:p w:rsidR="009E791F" w:rsidRDefault="009E791F" w:rsidP="009E791F">
      <w:pPr>
        <w:pStyle w:val="Heading2"/>
      </w:pPr>
      <w:bookmarkStart w:id="136" w:name="_Data_Design"/>
      <w:bookmarkStart w:id="137" w:name="_Toc419365178"/>
      <w:bookmarkEnd w:id="136"/>
      <w:r>
        <w:t>Data Design</w:t>
      </w:r>
      <w:bookmarkEnd w:id="137"/>
    </w:p>
    <w:p w:rsidR="009E791F" w:rsidRDefault="009E791F" w:rsidP="009E791F">
      <w:pPr>
        <w:pStyle w:val="BodyText"/>
      </w:pPr>
      <w:r>
        <w:t>The Reach Database component of IRDS will use SQL implemented with Microsoft SQL Server Enterprise Edition 2012.The logical and physical data models are not yet defined.</w:t>
      </w:r>
    </w:p>
    <w:p w:rsidR="009E791F" w:rsidRDefault="009E791F" w:rsidP="009E791F">
      <w:pPr>
        <w:pStyle w:val="BodyText"/>
      </w:pPr>
      <w:r>
        <w:t>At this time assumptions are:</w:t>
      </w:r>
    </w:p>
    <w:p w:rsidR="009E791F" w:rsidRDefault="009E791F" w:rsidP="009E791F">
      <w:pPr>
        <w:pStyle w:val="BodyText"/>
        <w:numPr>
          <w:ilvl w:val="0"/>
          <w:numId w:val="19"/>
        </w:numPr>
      </w:pPr>
      <w:r>
        <w:t>SDR Data will be pulled directly from the SDR server/databases via a SQL connection and querying of the data</w:t>
      </w:r>
    </w:p>
    <w:p w:rsidR="009E791F" w:rsidRDefault="009E791F" w:rsidP="009E791F">
      <w:pPr>
        <w:pStyle w:val="BodyText"/>
        <w:numPr>
          <w:ilvl w:val="0"/>
          <w:numId w:val="19"/>
        </w:numPr>
      </w:pPr>
      <w:r>
        <w:t>VBA data will pulled from SQL tables located at Corporate Data Warehouse (CDW) via a SQL connection and querying of the data</w:t>
      </w:r>
    </w:p>
    <w:p w:rsidR="009E791F" w:rsidRDefault="00BD18DB" w:rsidP="009E791F">
      <w:pPr>
        <w:pStyle w:val="BodyText"/>
        <w:numPr>
          <w:ilvl w:val="0"/>
          <w:numId w:val="19"/>
        </w:numPr>
      </w:pPr>
      <w:r>
        <w:t>VistA</w:t>
      </w:r>
      <w:r w:rsidR="009E791F">
        <w:t xml:space="preserve"> data will be accessed and imported through either currently exiting and/or custom RPC calls, or FMQL.</w:t>
      </w:r>
    </w:p>
    <w:p w:rsidR="009E791F" w:rsidRDefault="009E791F" w:rsidP="009E791F">
      <w:pPr>
        <w:pStyle w:val="BodyText"/>
        <w:numPr>
          <w:ilvl w:val="0"/>
          <w:numId w:val="19"/>
        </w:numPr>
      </w:pPr>
      <w:r>
        <w:t>It is possible that some data sources may be interfaced by other means such as Web Service calls or file formats such as FLAT files.</w:t>
      </w:r>
    </w:p>
    <w:p w:rsidR="009E791F" w:rsidRPr="00D41F3F" w:rsidRDefault="009E791F" w:rsidP="009E791F">
      <w:pPr>
        <w:pStyle w:val="InstructionalBullet1"/>
        <w:numPr>
          <w:ilvl w:val="0"/>
          <w:numId w:val="0"/>
        </w:numPr>
        <w:rPr>
          <w:i w:val="0"/>
          <w:color w:val="auto"/>
        </w:rPr>
      </w:pPr>
      <w:r w:rsidRPr="00D41F3F">
        <w:rPr>
          <w:i w:val="0"/>
          <w:color w:val="auto"/>
        </w:rPr>
        <w:t>Requirements are currently being gathered to determine what data will be imported into the IRDS system and how the data model will be designed to store the data. It has been decided that the are 2 components to the data</w:t>
      </w:r>
    </w:p>
    <w:p w:rsidR="009E791F" w:rsidRPr="00D41F3F" w:rsidRDefault="009E791F" w:rsidP="009E791F">
      <w:pPr>
        <w:pStyle w:val="InstructionalBullet1"/>
        <w:numPr>
          <w:ilvl w:val="0"/>
          <w:numId w:val="20"/>
        </w:numPr>
        <w:rPr>
          <w:i w:val="0"/>
          <w:color w:val="auto"/>
        </w:rPr>
      </w:pPr>
      <w:r w:rsidRPr="00D41F3F">
        <w:rPr>
          <w:i w:val="0"/>
          <w:color w:val="auto"/>
        </w:rPr>
        <w:t>Tables to store source data that will be imported into the Reach database</w:t>
      </w:r>
    </w:p>
    <w:p w:rsidR="009E791F" w:rsidRPr="00D41F3F" w:rsidRDefault="009E791F" w:rsidP="009E791F">
      <w:pPr>
        <w:pStyle w:val="InstructionalBullet1"/>
        <w:numPr>
          <w:ilvl w:val="0"/>
          <w:numId w:val="20"/>
        </w:numPr>
        <w:rPr>
          <w:i w:val="0"/>
          <w:color w:val="auto"/>
        </w:rPr>
      </w:pPr>
      <w:r w:rsidRPr="00D41F3F">
        <w:rPr>
          <w:i w:val="0"/>
          <w:color w:val="auto"/>
        </w:rPr>
        <w:t>Tables to store analysis output from R programs which have code to encapsulate a risk model and a surveillance model</w:t>
      </w:r>
    </w:p>
    <w:p w:rsidR="009E791F" w:rsidRDefault="009E791F" w:rsidP="009E791F">
      <w:pPr>
        <w:pStyle w:val="InstructionalBullet1"/>
        <w:numPr>
          <w:ilvl w:val="0"/>
          <w:numId w:val="0"/>
        </w:numPr>
        <w:rPr>
          <w:i w:val="0"/>
          <w:color w:val="auto"/>
        </w:rPr>
      </w:pPr>
      <w:r w:rsidRPr="00D41F3F">
        <w:rPr>
          <w:i w:val="0"/>
          <w:color w:val="auto"/>
        </w:rPr>
        <w:t>Each of the data components above will be contained in their own schema. The source data tables will be stored in the default .dbo schema, and the analysis output tables will be stored in the ‘Analytics’ schema. An additional schema may be added for system tables and temporary tables accessed by processes such as SSIS packages.</w:t>
      </w:r>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E95842">
        <w:rPr>
          <w:noProof/>
        </w:rPr>
        <w:t>10</w:t>
      </w:r>
      <w:r w:rsidR="006A183C">
        <w:rPr>
          <w:noProof/>
        </w:rPr>
        <w:fldChar w:fldCharType="end"/>
      </w:r>
      <w:r>
        <w:t>:</w:t>
      </w:r>
      <w:r w:rsidRPr="005920A4">
        <w:t xml:space="preserve"> IRDS Data 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2530"/>
        <w:gridCol w:w="4501"/>
        <w:gridCol w:w="1457"/>
      </w:tblGrid>
      <w:tr w:rsidR="009E791F" w:rsidRPr="005422A9" w:rsidTr="00666F97">
        <w:trPr>
          <w:cantSplit/>
          <w:tblHeader/>
        </w:trPr>
        <w:tc>
          <w:tcPr>
            <w:tcW w:w="568"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sidRPr="003E695C">
              <w:rPr>
                <w:rFonts w:ascii="Times New Roman" w:hAnsi="Times New Roman" w:cs="Times New Roman"/>
              </w:rPr>
              <w:t>ID</w:t>
            </w:r>
          </w:p>
        </w:tc>
        <w:tc>
          <w:tcPr>
            <w:tcW w:w="1321"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sidRPr="003E695C">
              <w:rPr>
                <w:rFonts w:ascii="Times New Roman" w:hAnsi="Times New Roman" w:cs="Times New Roman"/>
              </w:rPr>
              <w:t>Name</w:t>
            </w:r>
          </w:p>
        </w:tc>
        <w:tc>
          <w:tcPr>
            <w:tcW w:w="2350"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Pr>
                <w:rFonts w:ascii="Times New Roman" w:hAnsi="Times New Roman" w:cs="Times New Roman"/>
              </w:rPr>
              <w:t>Description</w:t>
            </w:r>
          </w:p>
        </w:tc>
        <w:tc>
          <w:tcPr>
            <w:tcW w:w="761" w:type="pct"/>
            <w:shd w:val="clear" w:color="auto" w:fill="F2F2F2" w:themeFill="background1" w:themeFillShade="F2"/>
          </w:tcPr>
          <w:p w:rsidR="009E791F" w:rsidRPr="003E695C" w:rsidRDefault="009E791F" w:rsidP="00666F97">
            <w:pPr>
              <w:pStyle w:val="TableHeading"/>
              <w:rPr>
                <w:rFonts w:ascii="Times New Roman" w:hAnsi="Times New Roman" w:cs="Times New Roman"/>
              </w:rPr>
            </w:pPr>
            <w:r>
              <w:rPr>
                <w:rFonts w:ascii="Times New Roman" w:hAnsi="Times New Roman" w:cs="Times New Roman"/>
              </w:rPr>
              <w:t>Internal to VA</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1</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VA Suicide Data Repository (SDR)</w:t>
            </w:r>
          </w:p>
        </w:tc>
        <w:tc>
          <w:tcPr>
            <w:tcW w:w="2350" w:type="pct"/>
            <w:shd w:val="clear" w:color="auto" w:fill="auto"/>
            <w:vAlign w:val="center"/>
          </w:tcPr>
          <w:p w:rsidR="009E791F" w:rsidRPr="005920A4" w:rsidRDefault="009E791F" w:rsidP="00666F97">
            <w:pPr>
              <w:keepNext/>
              <w:rPr>
                <w:szCs w:val="22"/>
              </w:rPr>
            </w:pPr>
            <w:r w:rsidRPr="005920A4">
              <w:rPr>
                <w:szCs w:val="22"/>
              </w:rPr>
              <w:t>Periodically imports data from 4 VA data sources into SQL format:</w:t>
            </w:r>
          </w:p>
          <w:p w:rsidR="009E791F" w:rsidRPr="007707BC" w:rsidRDefault="009E791F" w:rsidP="00666F97">
            <w:pPr>
              <w:pStyle w:val="ListParagraph"/>
              <w:keepNext/>
              <w:numPr>
                <w:ilvl w:val="1"/>
                <w:numId w:val="26"/>
              </w:numPr>
              <w:ind w:left="720"/>
              <w:rPr>
                <w:szCs w:val="22"/>
              </w:rPr>
            </w:pPr>
            <w:r w:rsidRPr="00F7120F">
              <w:rPr>
                <w:szCs w:val="22"/>
              </w:rPr>
              <w:t>National Death Index (NDI) Mortality Search Results</w:t>
            </w:r>
          </w:p>
          <w:p w:rsidR="009E791F" w:rsidRPr="00BB5899" w:rsidRDefault="009E791F" w:rsidP="00666F97">
            <w:pPr>
              <w:pStyle w:val="ListParagraph"/>
              <w:keepNext/>
              <w:numPr>
                <w:ilvl w:val="1"/>
                <w:numId w:val="26"/>
              </w:numPr>
              <w:ind w:left="720"/>
              <w:rPr>
                <w:szCs w:val="22"/>
              </w:rPr>
            </w:pPr>
            <w:r w:rsidRPr="00BB5899">
              <w:rPr>
                <w:szCs w:val="22"/>
              </w:rPr>
              <w:t>State Death Certificate Data</w:t>
            </w:r>
          </w:p>
          <w:p w:rsidR="009E791F" w:rsidRPr="00D472EA" w:rsidRDefault="009E791F" w:rsidP="00666F97">
            <w:pPr>
              <w:pStyle w:val="ListParagraph"/>
              <w:keepNext/>
              <w:numPr>
                <w:ilvl w:val="1"/>
                <w:numId w:val="26"/>
              </w:numPr>
              <w:ind w:left="720"/>
              <w:rPr>
                <w:szCs w:val="22"/>
              </w:rPr>
            </w:pPr>
            <w:r w:rsidRPr="00B43B27">
              <w:rPr>
                <w:szCs w:val="22"/>
              </w:rPr>
              <w:t>Suicide Prevention Applications Network (SPAN)</w:t>
            </w:r>
          </w:p>
          <w:p w:rsidR="009E791F" w:rsidRPr="00C83EC8" w:rsidRDefault="009E791F" w:rsidP="00666F97">
            <w:pPr>
              <w:pStyle w:val="InstructionalTable"/>
              <w:numPr>
                <w:ilvl w:val="0"/>
                <w:numId w:val="39"/>
              </w:numPr>
              <w:ind w:left="0"/>
              <w:rPr>
                <w:i w:val="0"/>
                <w:color w:val="auto"/>
              </w:rPr>
            </w:pPr>
            <w:r w:rsidRPr="00C83EC8">
              <w:rPr>
                <w:i w:val="0"/>
                <w:color w:val="auto"/>
                <w:szCs w:val="22"/>
              </w:rPr>
              <w:t>4.</w:t>
            </w:r>
            <w:r w:rsidRPr="00C83EC8">
              <w:rPr>
                <w:i w:val="0"/>
                <w:color w:val="auto"/>
                <w:szCs w:val="22"/>
              </w:rPr>
              <w:tab/>
            </w:r>
            <w:r>
              <w:rPr>
                <w:i w:val="0"/>
                <w:color w:val="auto"/>
                <w:szCs w:val="22"/>
              </w:rPr>
              <w:t>Veteran</w:t>
            </w:r>
            <w:r w:rsidRPr="00C83EC8">
              <w:rPr>
                <w:i w:val="0"/>
                <w:color w:val="auto"/>
                <w:szCs w:val="22"/>
              </w:rPr>
              <w:t>s Crisis Line</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 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2</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Corporate Data Warehouse (CDW)</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Warehouses multiple VBA and VHA data sources in SQL Format.</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3</w:t>
            </w:r>
          </w:p>
        </w:tc>
        <w:tc>
          <w:tcPr>
            <w:tcW w:w="1321" w:type="pct"/>
            <w:shd w:val="clear" w:color="auto" w:fill="auto"/>
            <w:vAlign w:val="center"/>
          </w:tcPr>
          <w:p w:rsidR="009E791F" w:rsidRPr="00C83EC8" w:rsidRDefault="009E791F" w:rsidP="00666F97">
            <w:pPr>
              <w:pStyle w:val="InstructionalTable"/>
              <w:rPr>
                <w:i w:val="0"/>
                <w:color w:val="auto"/>
              </w:rPr>
            </w:pPr>
            <w:r>
              <w:rPr>
                <w:i w:val="0"/>
                <w:color w:val="auto"/>
                <w:szCs w:val="22"/>
              </w:rPr>
              <w:t>Veteran</w:t>
            </w:r>
            <w:r w:rsidRPr="00C83EC8">
              <w:rPr>
                <w:i w:val="0"/>
                <w:color w:val="auto"/>
                <w:szCs w:val="22"/>
              </w:rPr>
              <w:t>s Health Information Systems and Technology Architecture VistA</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Electronic health record system for VA patients.</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X</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4</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LexisNexis (Potential)</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Provider of multiple data sources such as legal, risk management, corporate, government, law enforcement, accounting, and academic. (POTENTIAL DATA SOURCE)</w:t>
            </w:r>
          </w:p>
        </w:tc>
        <w:tc>
          <w:tcPr>
            <w:tcW w:w="76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 </w:t>
            </w:r>
          </w:p>
        </w:tc>
      </w:tr>
      <w:tr w:rsidR="009E791F" w:rsidRPr="005422A9" w:rsidTr="00666F97">
        <w:trPr>
          <w:cantSplit/>
        </w:trPr>
        <w:tc>
          <w:tcPr>
            <w:tcW w:w="568"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5</w:t>
            </w:r>
          </w:p>
        </w:tc>
        <w:tc>
          <w:tcPr>
            <w:tcW w:w="1321"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Public Access to Court Electronic Records (PACER) (Potential)</w:t>
            </w:r>
          </w:p>
        </w:tc>
        <w:tc>
          <w:tcPr>
            <w:tcW w:w="2350" w:type="pct"/>
            <w:shd w:val="clear" w:color="auto" w:fill="auto"/>
            <w:vAlign w:val="center"/>
          </w:tcPr>
          <w:p w:rsidR="009E791F" w:rsidRPr="00C83EC8" w:rsidRDefault="009E791F" w:rsidP="00666F97">
            <w:pPr>
              <w:pStyle w:val="InstructionalTable"/>
              <w:rPr>
                <w:i w:val="0"/>
                <w:color w:val="auto"/>
              </w:rPr>
            </w:pPr>
            <w:r w:rsidRPr="00C83EC8">
              <w:rPr>
                <w:i w:val="0"/>
                <w:color w:val="auto"/>
                <w:szCs w:val="22"/>
              </w:rPr>
              <w:t>Electronic public access service that allows users to obtain case and docket information online from federal appellate, district, and bankruptcy courts. (POTENTIAL DATA SOURCE)</w:t>
            </w:r>
          </w:p>
        </w:tc>
        <w:tc>
          <w:tcPr>
            <w:tcW w:w="761" w:type="pct"/>
            <w:shd w:val="clear" w:color="auto" w:fill="auto"/>
            <w:vAlign w:val="center"/>
          </w:tcPr>
          <w:p w:rsidR="009E791F" w:rsidRPr="00C83EC8" w:rsidRDefault="009E791F" w:rsidP="00666F97">
            <w:pPr>
              <w:pStyle w:val="InstructionalTable"/>
              <w:rPr>
                <w:i w:val="0"/>
                <w:color w:val="auto"/>
              </w:rPr>
            </w:pPr>
          </w:p>
        </w:tc>
      </w:tr>
    </w:tbl>
    <w:p w:rsidR="009E791F" w:rsidRDefault="009E791F" w:rsidP="009E791F">
      <w:pPr>
        <w:pStyle w:val="InstructionalBullet1"/>
        <w:numPr>
          <w:ilvl w:val="0"/>
          <w:numId w:val="0"/>
        </w:numPr>
        <w:rPr>
          <w:i w:val="0"/>
          <w:color w:val="auto"/>
        </w:rPr>
      </w:pPr>
    </w:p>
    <w:p w:rsidR="009E791F" w:rsidRPr="00262522" w:rsidRDefault="009E791F" w:rsidP="009E791F">
      <w:pPr>
        <w:pStyle w:val="Heading3"/>
      </w:pPr>
      <w:bookmarkStart w:id="138" w:name="_Toc405915851"/>
      <w:bookmarkStart w:id="139" w:name="_Toc419365179"/>
      <w:r w:rsidRPr="00262522">
        <w:t>Physical Data Model</w:t>
      </w:r>
      <w:bookmarkEnd w:id="138"/>
      <w:bookmarkEnd w:id="139"/>
    </w:p>
    <w:p w:rsidR="000348C9" w:rsidRDefault="00E951DD" w:rsidP="005D10E4">
      <w:pPr>
        <w:rPr>
          <w:sz w:val="24"/>
        </w:rPr>
      </w:pPr>
      <w:r>
        <w:rPr>
          <w:sz w:val="24"/>
        </w:rPr>
        <w:t>T</w:t>
      </w:r>
      <w:r w:rsidR="000348C9" w:rsidRPr="002C2E7C">
        <w:rPr>
          <w:sz w:val="24"/>
        </w:rPr>
        <w:t xml:space="preserve">he following </w:t>
      </w:r>
      <w:r>
        <w:rPr>
          <w:sz w:val="24"/>
        </w:rPr>
        <w:t>database diagram provides an overview of the physical data model.</w:t>
      </w:r>
    </w:p>
    <w:p w:rsidR="00E951DD" w:rsidRDefault="00E951DD" w:rsidP="005D10E4">
      <w:pPr>
        <w:ind w:left="360"/>
        <w:rPr>
          <w:sz w:val="24"/>
        </w:rPr>
      </w:pPr>
      <w:r>
        <w:rPr>
          <w:noProof/>
        </w:rPr>
        <w:drawing>
          <wp:inline distT="0" distB="0" distL="0" distR="0" wp14:anchorId="40E4BC6E" wp14:editId="221D8CF9">
            <wp:extent cx="5943600" cy="530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E951DD" w:rsidRDefault="00E951DD" w:rsidP="005D10E4">
      <w:pPr>
        <w:rPr>
          <w:sz w:val="24"/>
        </w:rPr>
      </w:pPr>
    </w:p>
    <w:p w:rsidR="000348C9" w:rsidRDefault="00E951DD" w:rsidP="000348C9">
      <w:pPr>
        <w:rPr>
          <w:sz w:val="24"/>
        </w:rPr>
      </w:pPr>
      <w:r>
        <w:rPr>
          <w:sz w:val="24"/>
        </w:rPr>
        <w:t xml:space="preserve">Additional </w:t>
      </w:r>
      <w:r w:rsidRPr="00E951DD">
        <w:rPr>
          <w:sz w:val="24"/>
        </w:rPr>
        <w:t>data elements</w:t>
      </w:r>
      <w:r>
        <w:rPr>
          <w:sz w:val="24"/>
        </w:rPr>
        <w:t xml:space="preserve"> are currently being investigated for </w:t>
      </w:r>
      <w:r w:rsidRPr="00E951DD">
        <w:rPr>
          <w:sz w:val="24"/>
        </w:rPr>
        <w:t>import</w:t>
      </w:r>
      <w:r>
        <w:rPr>
          <w:sz w:val="24"/>
        </w:rPr>
        <w:t>ing</w:t>
      </w:r>
      <w:r w:rsidRPr="00E951DD">
        <w:rPr>
          <w:sz w:val="24"/>
        </w:rPr>
        <w:t xml:space="preserve"> into the Reach database. Their exact location within the VA data sources is being determined and access/documentation to those sources is in the process of being requested.</w:t>
      </w:r>
    </w:p>
    <w:p w:rsidR="000348C9" w:rsidRDefault="000348C9" w:rsidP="000348C9">
      <w:pPr>
        <w:rPr>
          <w:sz w:val="24"/>
        </w:rPr>
      </w:pPr>
    </w:p>
    <w:p w:rsidR="000348C9" w:rsidRDefault="000348C9" w:rsidP="000348C9">
      <w:pPr>
        <w:rPr>
          <w:sz w:val="24"/>
          <w:u w:val="single"/>
        </w:rPr>
      </w:pPr>
      <w:r>
        <w:rPr>
          <w:sz w:val="24"/>
          <w:u w:val="single"/>
        </w:rPr>
        <w:t>VB</w:t>
      </w:r>
      <w:r w:rsidRPr="0094358D">
        <w:rPr>
          <w:sz w:val="24"/>
          <w:u w:val="single"/>
        </w:rPr>
        <w:t>A Data</w:t>
      </w:r>
      <w:r>
        <w:rPr>
          <w:sz w:val="24"/>
          <w:u w:val="single"/>
        </w:rPr>
        <w:t xml:space="preserve"> (below is a list of possible data elements to be imported into the Reach database)</w:t>
      </w:r>
    </w:p>
    <w:p w:rsidR="000348C9" w:rsidRPr="00B841E3" w:rsidRDefault="000348C9" w:rsidP="000348C9">
      <w:pPr>
        <w:pStyle w:val="ListParagraph"/>
        <w:numPr>
          <w:ilvl w:val="0"/>
          <w:numId w:val="42"/>
        </w:numPr>
        <w:rPr>
          <w:sz w:val="24"/>
        </w:rPr>
      </w:pPr>
      <w:r w:rsidRPr="00B841E3">
        <w:rPr>
          <w:sz w:val="24"/>
        </w:rPr>
        <w:t xml:space="preserve">Presence of co-morbid psychiatric disorders </w:t>
      </w:r>
    </w:p>
    <w:p w:rsidR="000348C9" w:rsidRPr="00B841E3" w:rsidRDefault="000348C9" w:rsidP="000348C9">
      <w:pPr>
        <w:pStyle w:val="ListParagraph"/>
        <w:numPr>
          <w:ilvl w:val="0"/>
          <w:numId w:val="42"/>
        </w:numPr>
        <w:rPr>
          <w:sz w:val="24"/>
        </w:rPr>
      </w:pPr>
      <w:r w:rsidRPr="00B841E3">
        <w:rPr>
          <w:sz w:val="24"/>
        </w:rPr>
        <w:t>Alcohol abuse/dependence (303. ICD-9)</w:t>
      </w:r>
    </w:p>
    <w:p w:rsidR="000348C9" w:rsidRPr="00B841E3" w:rsidRDefault="000348C9" w:rsidP="000348C9">
      <w:pPr>
        <w:pStyle w:val="ListParagraph"/>
        <w:numPr>
          <w:ilvl w:val="0"/>
          <w:numId w:val="42"/>
        </w:numPr>
        <w:rPr>
          <w:sz w:val="24"/>
        </w:rPr>
      </w:pPr>
      <w:r w:rsidRPr="00B841E3">
        <w:rPr>
          <w:sz w:val="24"/>
        </w:rPr>
        <w:t>Substance abuse/dependence (304. ICD-9)</w:t>
      </w:r>
    </w:p>
    <w:p w:rsidR="000348C9" w:rsidRPr="00B841E3" w:rsidRDefault="000348C9" w:rsidP="000348C9">
      <w:pPr>
        <w:pStyle w:val="ListParagraph"/>
        <w:numPr>
          <w:ilvl w:val="0"/>
          <w:numId w:val="42"/>
        </w:numPr>
        <w:rPr>
          <w:sz w:val="24"/>
        </w:rPr>
      </w:pPr>
      <w:r w:rsidRPr="00B841E3">
        <w:rPr>
          <w:sz w:val="24"/>
        </w:rPr>
        <w:t>Deployment history, and location of deployments</w:t>
      </w:r>
    </w:p>
    <w:p w:rsidR="000348C9" w:rsidRPr="00B841E3" w:rsidRDefault="000348C9" w:rsidP="000348C9">
      <w:pPr>
        <w:pStyle w:val="ListParagraph"/>
        <w:numPr>
          <w:ilvl w:val="0"/>
          <w:numId w:val="42"/>
        </w:numPr>
        <w:rPr>
          <w:sz w:val="24"/>
        </w:rPr>
      </w:pPr>
      <w:r w:rsidRPr="00B841E3">
        <w:rPr>
          <w:sz w:val="24"/>
        </w:rPr>
        <w:t>History of TBI</w:t>
      </w:r>
    </w:p>
    <w:p w:rsidR="000348C9" w:rsidRPr="00B841E3" w:rsidRDefault="000348C9" w:rsidP="000348C9">
      <w:pPr>
        <w:pStyle w:val="ListParagraph"/>
        <w:numPr>
          <w:ilvl w:val="0"/>
          <w:numId w:val="42"/>
        </w:numPr>
        <w:rPr>
          <w:sz w:val="24"/>
        </w:rPr>
      </w:pPr>
      <w:r w:rsidRPr="00B841E3">
        <w:rPr>
          <w:sz w:val="24"/>
        </w:rPr>
        <w:t>Marital status</w:t>
      </w:r>
    </w:p>
    <w:p w:rsidR="000348C9" w:rsidRPr="00B841E3" w:rsidRDefault="000348C9" w:rsidP="000348C9">
      <w:pPr>
        <w:pStyle w:val="ListParagraph"/>
        <w:numPr>
          <w:ilvl w:val="0"/>
          <w:numId w:val="42"/>
        </w:numPr>
        <w:rPr>
          <w:sz w:val="24"/>
        </w:rPr>
      </w:pPr>
      <w:r w:rsidRPr="00B841E3">
        <w:rPr>
          <w:sz w:val="24"/>
        </w:rPr>
        <w:t>Financial status</w:t>
      </w:r>
    </w:p>
    <w:p w:rsidR="000348C9" w:rsidRPr="00B841E3" w:rsidRDefault="000348C9" w:rsidP="000348C9">
      <w:pPr>
        <w:pStyle w:val="ListParagraph"/>
        <w:numPr>
          <w:ilvl w:val="0"/>
          <w:numId w:val="42"/>
        </w:numPr>
        <w:rPr>
          <w:sz w:val="24"/>
        </w:rPr>
      </w:pPr>
      <w:r w:rsidRPr="00B841E3">
        <w:rPr>
          <w:sz w:val="24"/>
        </w:rPr>
        <w:t>Homeless</w:t>
      </w:r>
    </w:p>
    <w:p w:rsidR="000348C9" w:rsidRPr="00B841E3" w:rsidRDefault="000348C9" w:rsidP="000348C9">
      <w:pPr>
        <w:pStyle w:val="ListParagraph"/>
        <w:numPr>
          <w:ilvl w:val="0"/>
          <w:numId w:val="42"/>
        </w:numPr>
        <w:rPr>
          <w:sz w:val="24"/>
        </w:rPr>
      </w:pPr>
      <w:r w:rsidRPr="00B841E3">
        <w:rPr>
          <w:sz w:val="24"/>
        </w:rPr>
        <w:t>Chronic/terminal illness (non-pain)</w:t>
      </w:r>
    </w:p>
    <w:p w:rsidR="000348C9" w:rsidRPr="00B841E3" w:rsidRDefault="000348C9" w:rsidP="000348C9">
      <w:pPr>
        <w:pStyle w:val="ListParagraph"/>
        <w:numPr>
          <w:ilvl w:val="0"/>
          <w:numId w:val="42"/>
        </w:numPr>
        <w:rPr>
          <w:sz w:val="24"/>
        </w:rPr>
      </w:pPr>
      <w:r w:rsidRPr="00B841E3">
        <w:rPr>
          <w:sz w:val="24"/>
        </w:rPr>
        <w:t>Foreclosure/bankruptcy</w:t>
      </w:r>
    </w:p>
    <w:p w:rsidR="000348C9" w:rsidRPr="00B841E3" w:rsidRDefault="000348C9" w:rsidP="000348C9">
      <w:pPr>
        <w:pStyle w:val="ListParagraph"/>
        <w:numPr>
          <w:ilvl w:val="0"/>
          <w:numId w:val="42"/>
        </w:numPr>
        <w:rPr>
          <w:sz w:val="24"/>
        </w:rPr>
      </w:pPr>
      <w:r w:rsidRPr="00B841E3">
        <w:rPr>
          <w:sz w:val="24"/>
        </w:rPr>
        <w:t>% of service connected disability</w:t>
      </w:r>
    </w:p>
    <w:p w:rsidR="000348C9" w:rsidRPr="00B841E3" w:rsidRDefault="000348C9" w:rsidP="000348C9">
      <w:pPr>
        <w:pStyle w:val="ListParagraph"/>
        <w:numPr>
          <w:ilvl w:val="0"/>
          <w:numId w:val="42"/>
        </w:numPr>
        <w:rPr>
          <w:sz w:val="24"/>
        </w:rPr>
      </w:pPr>
      <w:r w:rsidRPr="00B841E3">
        <w:rPr>
          <w:sz w:val="24"/>
        </w:rPr>
        <w:t>Employment status</w:t>
      </w:r>
    </w:p>
    <w:p w:rsidR="000348C9" w:rsidRPr="00B841E3" w:rsidRDefault="000348C9" w:rsidP="000348C9">
      <w:pPr>
        <w:pStyle w:val="ListParagraph"/>
        <w:numPr>
          <w:ilvl w:val="0"/>
          <w:numId w:val="42"/>
        </w:numPr>
        <w:rPr>
          <w:sz w:val="24"/>
        </w:rPr>
      </w:pPr>
      <w:r w:rsidRPr="00B841E3">
        <w:rPr>
          <w:sz w:val="24"/>
        </w:rPr>
        <w:t>First notice of death</w:t>
      </w:r>
    </w:p>
    <w:p w:rsidR="000348C9" w:rsidRPr="00B841E3" w:rsidRDefault="000348C9" w:rsidP="000348C9">
      <w:pPr>
        <w:pStyle w:val="ListParagraph"/>
        <w:numPr>
          <w:ilvl w:val="0"/>
          <w:numId w:val="42"/>
        </w:numPr>
        <w:rPr>
          <w:sz w:val="24"/>
        </w:rPr>
      </w:pPr>
      <w:r w:rsidRPr="00B841E3">
        <w:rPr>
          <w:sz w:val="24"/>
        </w:rPr>
        <w:t>Enrollment in VR&amp;E</w:t>
      </w:r>
    </w:p>
    <w:p w:rsidR="000348C9" w:rsidRPr="00B841E3" w:rsidRDefault="000348C9" w:rsidP="000348C9">
      <w:pPr>
        <w:pStyle w:val="ListParagraph"/>
        <w:numPr>
          <w:ilvl w:val="0"/>
          <w:numId w:val="42"/>
        </w:numPr>
        <w:rPr>
          <w:sz w:val="24"/>
        </w:rPr>
      </w:pPr>
      <w:r w:rsidRPr="00B841E3">
        <w:rPr>
          <w:sz w:val="24"/>
        </w:rPr>
        <w:t>Recency of divorce</w:t>
      </w:r>
    </w:p>
    <w:p w:rsidR="000348C9" w:rsidRPr="00B841E3" w:rsidRDefault="000348C9" w:rsidP="000348C9">
      <w:pPr>
        <w:pStyle w:val="ListParagraph"/>
        <w:numPr>
          <w:ilvl w:val="0"/>
          <w:numId w:val="42"/>
        </w:numPr>
        <w:rPr>
          <w:sz w:val="24"/>
        </w:rPr>
      </w:pPr>
      <w:r w:rsidRPr="00B841E3">
        <w:rPr>
          <w:sz w:val="24"/>
        </w:rPr>
        <w:t>Legal history (domestic violence, arrests, assaults, other violent/drug offenses)</w:t>
      </w:r>
    </w:p>
    <w:p w:rsidR="000348C9" w:rsidRPr="00B841E3" w:rsidRDefault="000348C9" w:rsidP="000348C9">
      <w:pPr>
        <w:pStyle w:val="ListParagraph"/>
        <w:numPr>
          <w:ilvl w:val="0"/>
          <w:numId w:val="42"/>
        </w:numPr>
        <w:rPr>
          <w:sz w:val="24"/>
        </w:rPr>
      </w:pPr>
      <w:r w:rsidRPr="00B841E3">
        <w:rPr>
          <w:sz w:val="24"/>
        </w:rPr>
        <w:t xml:space="preserve">History of violence (with or without legal charges) </w:t>
      </w:r>
    </w:p>
    <w:p w:rsidR="000348C9" w:rsidRPr="00B841E3" w:rsidRDefault="000348C9" w:rsidP="000348C9">
      <w:pPr>
        <w:pStyle w:val="ListParagraph"/>
        <w:numPr>
          <w:ilvl w:val="0"/>
          <w:numId w:val="42"/>
        </w:numPr>
        <w:rPr>
          <w:sz w:val="24"/>
        </w:rPr>
      </w:pPr>
      <w:r w:rsidRPr="00B841E3">
        <w:rPr>
          <w:sz w:val="24"/>
        </w:rPr>
        <w:t xml:space="preserve">Does </w:t>
      </w:r>
      <w:r>
        <w:rPr>
          <w:sz w:val="24"/>
        </w:rPr>
        <w:t>Veteran</w:t>
      </w:r>
      <w:r w:rsidRPr="00B841E3">
        <w:rPr>
          <w:sz w:val="24"/>
        </w:rPr>
        <w:t xml:space="preserve"> have beneficiaries</w:t>
      </w:r>
    </w:p>
    <w:p w:rsidR="000348C9" w:rsidRPr="00B841E3" w:rsidRDefault="000348C9" w:rsidP="000348C9">
      <w:pPr>
        <w:pStyle w:val="ListParagraph"/>
        <w:numPr>
          <w:ilvl w:val="0"/>
          <w:numId w:val="42"/>
        </w:numPr>
        <w:rPr>
          <w:sz w:val="24"/>
        </w:rPr>
      </w:pPr>
      <w:r w:rsidRPr="00B841E3">
        <w:rPr>
          <w:sz w:val="24"/>
        </w:rPr>
        <w:t>History of motor</w:t>
      </w:r>
      <w:r>
        <w:rPr>
          <w:sz w:val="24"/>
        </w:rPr>
        <w:t xml:space="preserve"> </w:t>
      </w:r>
      <w:r w:rsidRPr="00B841E3">
        <w:rPr>
          <w:sz w:val="24"/>
        </w:rPr>
        <w:t>vehicle accidents</w:t>
      </w:r>
    </w:p>
    <w:p w:rsidR="000348C9" w:rsidRPr="00B841E3" w:rsidRDefault="000348C9" w:rsidP="000348C9">
      <w:pPr>
        <w:pStyle w:val="ListParagraph"/>
        <w:numPr>
          <w:ilvl w:val="0"/>
          <w:numId w:val="42"/>
        </w:numPr>
        <w:rPr>
          <w:sz w:val="24"/>
        </w:rPr>
      </w:pPr>
      <w:r w:rsidRPr="00B841E3">
        <w:rPr>
          <w:sz w:val="24"/>
        </w:rPr>
        <w:t>Beneficiary travel reimbursement qualification</w:t>
      </w:r>
    </w:p>
    <w:p w:rsidR="000348C9" w:rsidRPr="00B841E3" w:rsidRDefault="000348C9" w:rsidP="000348C9">
      <w:pPr>
        <w:pStyle w:val="ListParagraph"/>
        <w:numPr>
          <w:ilvl w:val="0"/>
          <w:numId w:val="42"/>
        </w:numPr>
        <w:rPr>
          <w:sz w:val="24"/>
        </w:rPr>
      </w:pPr>
      <w:r w:rsidRPr="00B841E3">
        <w:rPr>
          <w:sz w:val="24"/>
        </w:rPr>
        <w:t>Medical diagnoses to include chronic pain conditions</w:t>
      </w:r>
    </w:p>
    <w:p w:rsidR="000348C9" w:rsidRPr="00B841E3" w:rsidRDefault="000348C9" w:rsidP="000348C9">
      <w:pPr>
        <w:pStyle w:val="ListParagraph"/>
        <w:numPr>
          <w:ilvl w:val="0"/>
          <w:numId w:val="42"/>
        </w:numPr>
        <w:rPr>
          <w:sz w:val="24"/>
        </w:rPr>
      </w:pPr>
      <w:r w:rsidRPr="00B841E3">
        <w:rPr>
          <w:sz w:val="24"/>
        </w:rPr>
        <w:t>Revocation of driver</w:t>
      </w:r>
      <w:r>
        <w:rPr>
          <w:sz w:val="24"/>
        </w:rPr>
        <w:t>’</w:t>
      </w:r>
      <w:r w:rsidRPr="00B841E3">
        <w:rPr>
          <w:sz w:val="24"/>
        </w:rPr>
        <w:t>s license</w:t>
      </w:r>
    </w:p>
    <w:p w:rsidR="000348C9" w:rsidRPr="00B841E3" w:rsidRDefault="000348C9" w:rsidP="000348C9">
      <w:pPr>
        <w:pStyle w:val="ListParagraph"/>
        <w:numPr>
          <w:ilvl w:val="0"/>
          <w:numId w:val="42"/>
        </w:numPr>
        <w:rPr>
          <w:sz w:val="24"/>
        </w:rPr>
      </w:pPr>
      <w:r w:rsidRPr="00B841E3">
        <w:rPr>
          <w:sz w:val="24"/>
        </w:rPr>
        <w:t>Homeownership</w:t>
      </w:r>
    </w:p>
    <w:p w:rsidR="009E791F" w:rsidRPr="00331A0B" w:rsidRDefault="009E791F" w:rsidP="009E791F">
      <w:pPr>
        <w:rPr>
          <w:sz w:val="24"/>
        </w:rPr>
      </w:pPr>
    </w:p>
    <w:p w:rsidR="009E791F" w:rsidRDefault="009E791F" w:rsidP="009E791F">
      <w:pPr>
        <w:pStyle w:val="Heading3"/>
      </w:pPr>
      <w:bookmarkStart w:id="140" w:name="_Toc405915852"/>
      <w:bookmarkStart w:id="141" w:name="_Toc419365180"/>
      <w:r>
        <w:t xml:space="preserve">Data </w:t>
      </w:r>
      <w:r w:rsidRPr="00262522">
        <w:t>Dictionary</w:t>
      </w:r>
      <w:bookmarkEnd w:id="140"/>
      <w:bookmarkEnd w:id="141"/>
    </w:p>
    <w:p w:rsidR="000348C9" w:rsidRPr="000348C9" w:rsidRDefault="000348C9" w:rsidP="00CA5E2C">
      <w:pPr>
        <w:rPr>
          <w:b/>
          <w:sz w:val="24"/>
        </w:rPr>
      </w:pPr>
      <w:r w:rsidRPr="00CA5E2C">
        <w:rPr>
          <w:sz w:val="24"/>
        </w:rPr>
        <w:t>For details on the</w:t>
      </w:r>
      <w:r>
        <w:rPr>
          <w:sz w:val="24"/>
        </w:rPr>
        <w:t xml:space="preserve"> Data Dictionary</w:t>
      </w:r>
      <w:r w:rsidRPr="00CA5E2C">
        <w:rPr>
          <w:sz w:val="24"/>
        </w:rPr>
        <w:t xml:space="preserve">, please reference </w:t>
      </w:r>
      <w:hyperlink r:id="rId129" w:history="1">
        <w:r w:rsidRPr="000348C9">
          <w:rPr>
            <w:rStyle w:val="Hyperlink"/>
            <w:b/>
            <w:sz w:val="24"/>
          </w:rPr>
          <w:t>Database Design Specification</w:t>
        </w:r>
      </w:hyperlink>
    </w:p>
    <w:p w:rsidR="009E791F" w:rsidRPr="00CA5E2C" w:rsidRDefault="009E791F" w:rsidP="009E791F">
      <w:pPr>
        <w:rPr>
          <w:sz w:val="24"/>
        </w:rPr>
      </w:pPr>
    </w:p>
    <w:p w:rsidR="009E791F" w:rsidRPr="00470D9F" w:rsidRDefault="009E791F" w:rsidP="009E791F">
      <w:pPr>
        <w:rPr>
          <w:sz w:val="28"/>
          <w:szCs w:val="28"/>
        </w:rPr>
      </w:pPr>
    </w:p>
    <w:p w:rsidR="009E791F" w:rsidRDefault="009E791F" w:rsidP="009E791F">
      <w:pPr>
        <w:pStyle w:val="Heading3"/>
      </w:pPr>
      <w:bookmarkStart w:id="142" w:name="_Toc405915853"/>
      <w:bookmarkStart w:id="143" w:name="_Toc419365181"/>
      <w:r>
        <w:t>Veteran De-Duping Process</w:t>
      </w:r>
      <w:bookmarkEnd w:id="142"/>
      <w:bookmarkEnd w:id="143"/>
      <w:r>
        <w:t xml:space="preserve"> </w:t>
      </w:r>
    </w:p>
    <w:p w:rsidR="009E791F" w:rsidRPr="00035E30" w:rsidRDefault="009E791F" w:rsidP="009E791F">
      <w:pPr>
        <w:rPr>
          <w:sz w:val="24"/>
        </w:rPr>
      </w:pPr>
      <w:r w:rsidRPr="00035E30">
        <w:rPr>
          <w:sz w:val="24"/>
        </w:rPr>
        <w:t xml:space="preserve">The Reach data model will contain one master list of all </w:t>
      </w:r>
      <w:r>
        <w:rPr>
          <w:sz w:val="24"/>
        </w:rPr>
        <w:t>Veteran</w:t>
      </w:r>
      <w:r w:rsidRPr="00035E30">
        <w:rPr>
          <w:sz w:val="24"/>
        </w:rPr>
        <w:t xml:space="preserve">s imported into the IRDS system. As each </w:t>
      </w:r>
      <w:r>
        <w:rPr>
          <w:sz w:val="24"/>
        </w:rPr>
        <w:t>Veteran</w:t>
      </w:r>
      <w:r w:rsidRPr="00035E30">
        <w:rPr>
          <w:sz w:val="24"/>
        </w:rPr>
        <w:t xml:space="preserve"> is imported into the database through one of the data sources, a record will be created for that </w:t>
      </w:r>
      <w:r>
        <w:rPr>
          <w:sz w:val="24"/>
        </w:rPr>
        <w:t>Veteran</w:t>
      </w:r>
      <w:r w:rsidRPr="00035E30">
        <w:rPr>
          <w:sz w:val="24"/>
        </w:rPr>
        <w:t xml:space="preserve"> in the </w:t>
      </w:r>
      <w:r>
        <w:rPr>
          <w:sz w:val="24"/>
        </w:rPr>
        <w:t>Veteran</w:t>
      </w:r>
      <w:r w:rsidRPr="00035E30">
        <w:rPr>
          <w:sz w:val="24"/>
        </w:rPr>
        <w:t xml:space="preserve"> table and a unique ID will be assigned. It is possible that an Individual might be imported into </w:t>
      </w:r>
      <w:r>
        <w:rPr>
          <w:sz w:val="24"/>
        </w:rPr>
        <w:t xml:space="preserve">the system </w:t>
      </w:r>
      <w:r w:rsidRPr="00035E30">
        <w:rPr>
          <w:sz w:val="24"/>
        </w:rPr>
        <w:t xml:space="preserve">through </w:t>
      </w:r>
      <w:r>
        <w:rPr>
          <w:sz w:val="24"/>
        </w:rPr>
        <w:t>multiple</w:t>
      </w:r>
      <w:r w:rsidRPr="00035E30">
        <w:rPr>
          <w:sz w:val="24"/>
        </w:rPr>
        <w:t xml:space="preserve"> sources. When this occurs, the multiple </w:t>
      </w:r>
      <w:r>
        <w:rPr>
          <w:sz w:val="24"/>
        </w:rPr>
        <w:t>Veteran</w:t>
      </w:r>
      <w:r w:rsidRPr="00035E30">
        <w:rPr>
          <w:sz w:val="24"/>
        </w:rPr>
        <w:t xml:space="preserve"> records created for the in</w:t>
      </w:r>
      <w:r>
        <w:rPr>
          <w:sz w:val="24"/>
        </w:rPr>
        <w:t>di</w:t>
      </w:r>
      <w:r w:rsidRPr="00035E30">
        <w:rPr>
          <w:sz w:val="24"/>
        </w:rPr>
        <w:t xml:space="preserve">vidual will be merged and all case level data will be linked to that one merged </w:t>
      </w:r>
      <w:r>
        <w:rPr>
          <w:sz w:val="24"/>
        </w:rPr>
        <w:t>Veteran</w:t>
      </w:r>
      <w:r w:rsidRPr="00035E30">
        <w:rPr>
          <w:sz w:val="24"/>
        </w:rPr>
        <w:t xml:space="preserve"> record. To achieve this, a de-duping process will be run after each data import is run.</w:t>
      </w:r>
    </w:p>
    <w:p w:rsidR="009E791F" w:rsidRPr="00035E30" w:rsidRDefault="009E791F" w:rsidP="009E791F">
      <w:pPr>
        <w:rPr>
          <w:sz w:val="24"/>
        </w:rPr>
      </w:pPr>
    </w:p>
    <w:p w:rsidR="009E791F" w:rsidRPr="00035E30" w:rsidRDefault="009E791F" w:rsidP="009E791F">
      <w:pPr>
        <w:rPr>
          <w:sz w:val="24"/>
        </w:rPr>
      </w:pPr>
      <w:r w:rsidRPr="00035E30">
        <w:rPr>
          <w:sz w:val="24"/>
        </w:rPr>
        <w:t>This de-duping process will be contained in an SSIS package, which does the following</w:t>
      </w:r>
      <w:r>
        <w:rPr>
          <w:sz w:val="24"/>
        </w:rPr>
        <w:t>:</w:t>
      </w:r>
    </w:p>
    <w:p w:rsidR="009E791F" w:rsidRPr="00035E30" w:rsidRDefault="009E791F" w:rsidP="009E791F">
      <w:pPr>
        <w:pStyle w:val="ListParagraph"/>
        <w:numPr>
          <w:ilvl w:val="0"/>
          <w:numId w:val="43"/>
        </w:numPr>
        <w:rPr>
          <w:sz w:val="24"/>
        </w:rPr>
      </w:pPr>
      <w:r w:rsidRPr="00035E30">
        <w:rPr>
          <w:sz w:val="24"/>
        </w:rPr>
        <w:t xml:space="preserve">Reviews the </w:t>
      </w:r>
      <w:r>
        <w:rPr>
          <w:sz w:val="24"/>
        </w:rPr>
        <w:t>Veteran</w:t>
      </w:r>
      <w:r w:rsidRPr="00035E30">
        <w:rPr>
          <w:sz w:val="24"/>
        </w:rPr>
        <w:t xml:space="preserve"> table for possible duplicates</w:t>
      </w:r>
    </w:p>
    <w:p w:rsidR="009E791F" w:rsidRPr="00035E30" w:rsidRDefault="009E791F" w:rsidP="009E791F">
      <w:pPr>
        <w:pStyle w:val="ListParagraph"/>
        <w:numPr>
          <w:ilvl w:val="0"/>
          <w:numId w:val="43"/>
        </w:numPr>
        <w:rPr>
          <w:sz w:val="24"/>
        </w:rPr>
      </w:pPr>
      <w:r w:rsidRPr="00035E30">
        <w:rPr>
          <w:sz w:val="24"/>
        </w:rPr>
        <w:t>Duplicate groups are determined (2 or more records that could be duplicates)</w:t>
      </w:r>
    </w:p>
    <w:p w:rsidR="009E791F" w:rsidRPr="00035E30" w:rsidRDefault="009E791F" w:rsidP="009E791F">
      <w:pPr>
        <w:pStyle w:val="ListParagraph"/>
        <w:numPr>
          <w:ilvl w:val="0"/>
          <w:numId w:val="43"/>
        </w:numPr>
        <w:rPr>
          <w:sz w:val="24"/>
        </w:rPr>
      </w:pPr>
      <w:r w:rsidRPr="00035E30">
        <w:rPr>
          <w:sz w:val="24"/>
        </w:rPr>
        <w:t>For each duplicate group a text file is create</w:t>
      </w:r>
      <w:r>
        <w:rPr>
          <w:sz w:val="24"/>
        </w:rPr>
        <w:t>d</w:t>
      </w:r>
      <w:r w:rsidRPr="00035E30">
        <w:rPr>
          <w:sz w:val="24"/>
        </w:rPr>
        <w:t xml:space="preserve"> containing the pertinent demographic information(Name, SSN, DOB, Gender) for all records in that group</w:t>
      </w:r>
    </w:p>
    <w:p w:rsidR="009E791F" w:rsidRPr="00035E30" w:rsidRDefault="009E791F" w:rsidP="009E791F">
      <w:pPr>
        <w:pStyle w:val="ListParagraph"/>
        <w:numPr>
          <w:ilvl w:val="0"/>
          <w:numId w:val="43"/>
        </w:numPr>
        <w:rPr>
          <w:sz w:val="24"/>
        </w:rPr>
      </w:pPr>
      <w:r w:rsidRPr="00035E30">
        <w:rPr>
          <w:sz w:val="24"/>
        </w:rPr>
        <w:t>A python program processes these files and evaluates all the records in a group via a record de</w:t>
      </w:r>
      <w:r>
        <w:rPr>
          <w:sz w:val="24"/>
        </w:rPr>
        <w:t>-</w:t>
      </w:r>
      <w:r w:rsidRPr="00035E30">
        <w:rPr>
          <w:sz w:val="24"/>
        </w:rPr>
        <w:t>duping algorithm</w:t>
      </w:r>
    </w:p>
    <w:p w:rsidR="009E791F" w:rsidRPr="00035E30" w:rsidRDefault="009E791F" w:rsidP="009E791F">
      <w:pPr>
        <w:pStyle w:val="ListParagraph"/>
        <w:numPr>
          <w:ilvl w:val="0"/>
          <w:numId w:val="43"/>
        </w:numPr>
        <w:rPr>
          <w:sz w:val="24"/>
        </w:rPr>
      </w:pPr>
      <w:r w:rsidRPr="00035E30">
        <w:rPr>
          <w:sz w:val="24"/>
        </w:rPr>
        <w:t>The python program returns the results to the SSIS process via another set of text files</w:t>
      </w:r>
    </w:p>
    <w:p w:rsidR="009E791F" w:rsidRDefault="009E791F" w:rsidP="009E791F">
      <w:pPr>
        <w:pStyle w:val="ListParagraph"/>
        <w:numPr>
          <w:ilvl w:val="0"/>
          <w:numId w:val="43"/>
        </w:numPr>
        <w:rPr>
          <w:sz w:val="24"/>
        </w:rPr>
      </w:pPr>
      <w:r w:rsidRPr="00035E30">
        <w:rPr>
          <w:sz w:val="24"/>
        </w:rPr>
        <w:t xml:space="preserve">The results from these files are placed in a temporary SQL table and the </w:t>
      </w:r>
      <w:r>
        <w:rPr>
          <w:sz w:val="24"/>
        </w:rPr>
        <w:t>Veteran</w:t>
      </w:r>
      <w:r w:rsidRPr="00035E30">
        <w:rPr>
          <w:sz w:val="24"/>
        </w:rPr>
        <w:t xml:space="preserve"> table is reconciled accordingly, by </w:t>
      </w:r>
      <w:r>
        <w:rPr>
          <w:sz w:val="24"/>
        </w:rPr>
        <w:t>m</w:t>
      </w:r>
      <w:r w:rsidRPr="00035E30">
        <w:rPr>
          <w:sz w:val="24"/>
        </w:rPr>
        <w:t>erging any records that were determined to be duplicates</w:t>
      </w:r>
    </w:p>
    <w:p w:rsidR="009E791F" w:rsidRDefault="009E791F" w:rsidP="009E791F">
      <w:pPr>
        <w:pStyle w:val="ListParagraph"/>
        <w:ind w:left="360"/>
        <w:rPr>
          <w:sz w:val="24"/>
        </w:rPr>
      </w:pPr>
    </w:p>
    <w:p w:rsidR="00926ECE" w:rsidRDefault="009E791F" w:rsidP="00926ECE">
      <w:pPr>
        <w:pStyle w:val="Caption"/>
      </w:pPr>
      <w:r>
        <w:object w:dxaOrig="9354" w:dyaOrig="7315">
          <v:shape id="_x0000_i1038" type="#_x0000_t75" style="width:468pt;height:367.5pt" o:ole="">
            <v:imagedata r:id="rId130" o:title=""/>
          </v:shape>
          <o:OLEObject Type="Embed" ProgID="Visio.Drawing.11" ShapeID="_x0000_i1038" DrawAspect="Content" ObjectID="_1493127087" r:id="rId131"/>
        </w:object>
      </w:r>
      <w:r w:rsidRPr="00C9199F">
        <w:t xml:space="preserve"> </w:t>
      </w:r>
    </w:p>
    <w:p w:rsidR="009E791F" w:rsidRPr="00D41F3F" w:rsidRDefault="00926ECE" w:rsidP="0071563C">
      <w:pPr>
        <w:pStyle w:val="Caption"/>
      </w:pPr>
      <w:r>
        <w:t xml:space="preserve">Figure </w:t>
      </w:r>
      <w:r w:rsidR="006A183C">
        <w:fldChar w:fldCharType="begin"/>
      </w:r>
      <w:r w:rsidR="006A183C">
        <w:instrText xml:space="preserve"> SEQ Figure \* ARABIC </w:instrText>
      </w:r>
      <w:r w:rsidR="006A183C">
        <w:fldChar w:fldCharType="separate"/>
      </w:r>
      <w:r w:rsidR="002D3068">
        <w:rPr>
          <w:noProof/>
        </w:rPr>
        <w:t>25</w:t>
      </w:r>
      <w:r w:rsidR="006A183C">
        <w:rPr>
          <w:noProof/>
        </w:rPr>
        <w:fldChar w:fldCharType="end"/>
      </w:r>
      <w:r w:rsidR="0071563C">
        <w:t xml:space="preserve">: </w:t>
      </w:r>
      <w:r w:rsidR="009E791F" w:rsidRPr="00FF1003">
        <w:t>Veteran De-duping Overview</w:t>
      </w:r>
    </w:p>
    <w:p w:rsidR="009E791F" w:rsidRDefault="009E791F" w:rsidP="009E791F">
      <w:pPr>
        <w:pStyle w:val="Heading3"/>
      </w:pPr>
      <w:bookmarkStart w:id="144" w:name="_Toc419365182"/>
      <w:r>
        <w:t>Non-</w:t>
      </w:r>
      <w:r w:rsidRPr="00262522">
        <w:t>DBMS</w:t>
      </w:r>
      <w:r>
        <w:t xml:space="preserve"> Files</w:t>
      </w:r>
      <w:bookmarkEnd w:id="144"/>
      <w:r>
        <w:t xml:space="preserve"> </w:t>
      </w:r>
    </w:p>
    <w:p w:rsidR="009E791F" w:rsidRPr="00D41F3F" w:rsidRDefault="009E791F" w:rsidP="009E791F">
      <w:pPr>
        <w:pStyle w:val="InstructionalBullet1"/>
        <w:numPr>
          <w:ilvl w:val="0"/>
          <w:numId w:val="0"/>
        </w:numPr>
        <w:rPr>
          <w:i w:val="0"/>
          <w:color w:val="auto"/>
        </w:rPr>
      </w:pPr>
      <w:r>
        <w:rPr>
          <w:i w:val="0"/>
          <w:color w:val="auto"/>
        </w:rPr>
        <w:t>It</w:t>
      </w:r>
      <w:r w:rsidRPr="00D41F3F">
        <w:rPr>
          <w:i w:val="0"/>
          <w:color w:val="auto"/>
        </w:rPr>
        <w:t xml:space="preserve"> is assumed that some VHA data will be imported from the </w:t>
      </w:r>
      <w:r w:rsidR="00BD18DB">
        <w:rPr>
          <w:i w:val="0"/>
          <w:color w:val="auto"/>
        </w:rPr>
        <w:t>VistA</w:t>
      </w:r>
      <w:r w:rsidRPr="00D41F3F">
        <w:rPr>
          <w:i w:val="0"/>
          <w:color w:val="auto"/>
        </w:rPr>
        <w:t xml:space="preserve"> system, which uses A MUMPS data store and will be accessed through either RPC calls and/or FMQL.</w:t>
      </w:r>
    </w:p>
    <w:p w:rsidR="009E791F" w:rsidRDefault="009E791F" w:rsidP="009E791F">
      <w:pPr>
        <w:pStyle w:val="Heading3"/>
      </w:pPr>
      <w:bookmarkStart w:id="145" w:name="_Toc419365183"/>
      <w:r>
        <w:t>Data View</w:t>
      </w:r>
      <w:bookmarkEnd w:id="145"/>
      <w:r>
        <w:t xml:space="preserve"> </w:t>
      </w:r>
    </w:p>
    <w:p w:rsidR="009E791F" w:rsidRPr="00940E78" w:rsidRDefault="009E791F" w:rsidP="009E791F">
      <w:pPr>
        <w:pStyle w:val="BodyText"/>
      </w:pPr>
      <w:r>
        <w:t>Requirements are currently being gathered for which data sources and data elements from those sources will be imported into the reach database and what the relationship will be between those elements when they are stored in the database.</w:t>
      </w:r>
    </w:p>
    <w:p w:rsidR="009E791F" w:rsidRDefault="009E791F" w:rsidP="009E791F">
      <w:pPr>
        <w:pStyle w:val="Heading2"/>
      </w:pPr>
      <w:bookmarkStart w:id="146" w:name="_Toc419365184"/>
      <w:r>
        <w:t>Service Oriented Architecture / ESS Detailed Design</w:t>
      </w:r>
      <w:bookmarkEnd w:id="146"/>
      <w:r>
        <w:t xml:space="preserve"> </w:t>
      </w:r>
    </w:p>
    <w:p w:rsidR="009E791F" w:rsidRDefault="009E791F" w:rsidP="009E791F">
      <w:pPr>
        <w:pStyle w:val="BodyText"/>
      </w:pPr>
      <w:r>
        <w:t>The IRDS provides a dashboard application accessed through a web browser, and secure messaging delivered through email client or web portal. The Data Analytics Platform will be accessed through direct access to the server on which the IRDS resides.  IRDS will consume the VLER Direct ESS to deliver Direct Messaging.  The overall architecture is still being developed for this section as requirements are finalized.</w:t>
      </w:r>
    </w:p>
    <w:p w:rsidR="009E791F" w:rsidRDefault="004505E3" w:rsidP="009E791F">
      <w:pPr>
        <w:pStyle w:val="Caption"/>
      </w:pPr>
      <w:r>
        <w:rPr>
          <w:noProof/>
        </w:rPr>
        <w:drawing>
          <wp:inline distT="0" distB="0" distL="0" distR="0" wp14:anchorId="4D2140B5" wp14:editId="0FBC5099">
            <wp:extent cx="5943600" cy="4277360"/>
            <wp:effectExtent l="171450" t="171450" r="3810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277360"/>
                    </a:xfrm>
                    <a:prstGeom prst="rect">
                      <a:avLst/>
                    </a:prstGeom>
                    <a:ln>
                      <a:noFill/>
                    </a:ln>
                    <a:effectLst>
                      <a:outerShdw blurRad="292100" dist="139700" dir="2700000" algn="tl" rotWithShape="0">
                        <a:srgbClr val="333333">
                          <a:alpha val="65000"/>
                        </a:srgbClr>
                      </a:outerShdw>
                    </a:effectLst>
                  </pic:spPr>
                </pic:pic>
              </a:graphicData>
            </a:graphic>
          </wp:inline>
        </w:drawing>
      </w:r>
    </w:p>
    <w:p w:rsidR="009E791F" w:rsidRPr="003A6307" w:rsidRDefault="0071563C" w:rsidP="0071563C">
      <w:pPr>
        <w:pStyle w:val="Caption"/>
      </w:pPr>
      <w:r>
        <w:t xml:space="preserve">Figure </w:t>
      </w:r>
      <w:r w:rsidR="006A183C">
        <w:fldChar w:fldCharType="begin"/>
      </w:r>
      <w:r w:rsidR="006A183C">
        <w:instrText xml:space="preserve"> SEQ Figure \* ARABIC </w:instrText>
      </w:r>
      <w:r w:rsidR="006A183C">
        <w:fldChar w:fldCharType="separate"/>
      </w:r>
      <w:r w:rsidR="002D3068">
        <w:rPr>
          <w:noProof/>
        </w:rPr>
        <w:t>26</w:t>
      </w:r>
      <w:r w:rsidR="006A183C">
        <w:rPr>
          <w:noProof/>
        </w:rPr>
        <w:fldChar w:fldCharType="end"/>
      </w:r>
      <w:r>
        <w:t xml:space="preserve">: </w:t>
      </w:r>
      <w:r w:rsidR="009E791F">
        <w:rPr>
          <w:noProof/>
        </w:rPr>
        <w:t>Architecture Overview</w:t>
      </w:r>
    </w:p>
    <w:p w:rsidR="009E791F" w:rsidRDefault="009E791F" w:rsidP="009E791F">
      <w:pPr>
        <w:pStyle w:val="Heading5"/>
        <w:numPr>
          <w:ilvl w:val="0"/>
          <w:numId w:val="0"/>
        </w:numPr>
      </w:pPr>
      <w:bookmarkStart w:id="147" w:name="_Toc405814056"/>
      <w:bookmarkStart w:id="148" w:name="_Toc405815056"/>
      <w:bookmarkStart w:id="149" w:name="_Toc405814057"/>
      <w:bookmarkStart w:id="150" w:name="_Toc405815057"/>
      <w:bookmarkEnd w:id="147"/>
      <w:bookmarkEnd w:id="148"/>
      <w:bookmarkEnd w:id="149"/>
      <w:bookmarkEnd w:id="150"/>
    </w:p>
    <w:p w:rsidR="009E791F" w:rsidRPr="00205A08" w:rsidRDefault="009E791F" w:rsidP="009E791F">
      <w:pPr>
        <w:pStyle w:val="BodyText"/>
      </w:pPr>
    </w:p>
    <w:p w:rsidR="009E791F" w:rsidRDefault="009E791F" w:rsidP="009E791F">
      <w:pPr>
        <w:pStyle w:val="Heading2"/>
      </w:pPr>
      <w:bookmarkStart w:id="151" w:name="_Data_Analytics_Platform"/>
      <w:bookmarkStart w:id="152" w:name="_Ref405886584"/>
      <w:bookmarkStart w:id="153" w:name="_Ref405886592"/>
      <w:bookmarkStart w:id="154" w:name="_Toc419365185"/>
      <w:bookmarkEnd w:id="151"/>
      <w:r>
        <w:t>Data Analytics Platform</w:t>
      </w:r>
      <w:bookmarkEnd w:id="152"/>
      <w:bookmarkEnd w:id="153"/>
      <w:bookmarkEnd w:id="154"/>
    </w:p>
    <w:p w:rsidR="009E791F" w:rsidRDefault="009E791F" w:rsidP="009E791F">
      <w:pPr>
        <w:pStyle w:val="BodyText"/>
      </w:pPr>
      <w:r>
        <w:t>To assess the functionality of the current Risk Model and its potential modifications/improvements, the Perceptive Reach team requires that the appropriate analytical tool is made available in the Perceptive Reach environment. There are a number of criteria that an analytical tool must meet for it to be appropriate for use:</w:t>
      </w:r>
    </w:p>
    <w:p w:rsidR="009E791F" w:rsidRPr="00CD5105" w:rsidRDefault="009E791F" w:rsidP="009E791F">
      <w:pPr>
        <w:pStyle w:val="BodyText"/>
        <w:numPr>
          <w:ilvl w:val="0"/>
          <w:numId w:val="36"/>
        </w:numPr>
      </w:pPr>
      <w:r w:rsidRPr="00CD5105">
        <w:t>Open source tool</w:t>
      </w:r>
      <w:r>
        <w:t xml:space="preserve"> able to integrate with mainline databases  (i.e. JDBC, ODBC)</w:t>
      </w:r>
    </w:p>
    <w:p w:rsidR="009E791F" w:rsidRDefault="009E791F" w:rsidP="009E791F">
      <w:pPr>
        <w:pStyle w:val="BodyText"/>
        <w:numPr>
          <w:ilvl w:val="0"/>
          <w:numId w:val="36"/>
        </w:numPr>
      </w:pPr>
      <w:r>
        <w:t>Ability to calculate statistical tests (i.e., t-test, chi sq test, etc) and basic modeling (i.e.,  linear, logistic, etc)</w:t>
      </w:r>
    </w:p>
    <w:p w:rsidR="009E791F" w:rsidRDefault="009E791F" w:rsidP="009E791F">
      <w:pPr>
        <w:pStyle w:val="BodyText"/>
        <w:numPr>
          <w:ilvl w:val="0"/>
          <w:numId w:val="36"/>
        </w:numPr>
      </w:pPr>
      <w:r>
        <w:t>Execute advanced analytical/statistical models</w:t>
      </w:r>
    </w:p>
    <w:p w:rsidR="009E791F" w:rsidRDefault="009E791F" w:rsidP="009E791F">
      <w:pPr>
        <w:pStyle w:val="BodyText"/>
        <w:numPr>
          <w:ilvl w:val="0"/>
          <w:numId w:val="36"/>
        </w:numPr>
      </w:pPr>
      <w:r>
        <w:t>Ability to import, merge, manipulate, and export data</w:t>
      </w:r>
    </w:p>
    <w:p w:rsidR="009E791F" w:rsidRDefault="009E791F" w:rsidP="009E791F">
      <w:pPr>
        <w:pStyle w:val="BodyText"/>
        <w:numPr>
          <w:ilvl w:val="0"/>
          <w:numId w:val="36"/>
        </w:numPr>
      </w:pPr>
      <w:r>
        <w:t>Visualize data natively within tool interface</w:t>
      </w:r>
    </w:p>
    <w:p w:rsidR="009E791F" w:rsidRDefault="009E791F" w:rsidP="009E791F">
      <w:pPr>
        <w:pStyle w:val="BodyText"/>
        <w:numPr>
          <w:ilvl w:val="0"/>
          <w:numId w:val="36"/>
        </w:numPr>
      </w:pPr>
      <w:r>
        <w:t>Approved for use on the VA TRM</w:t>
      </w:r>
    </w:p>
    <w:p w:rsidR="009E791F" w:rsidRDefault="009E791F" w:rsidP="009E791F">
      <w:pPr>
        <w:pStyle w:val="BodyText"/>
        <w:numPr>
          <w:ilvl w:val="0"/>
          <w:numId w:val="36"/>
        </w:numPr>
      </w:pPr>
      <w:r>
        <w:t>Perceptive Reach team experience with tool</w:t>
      </w:r>
    </w:p>
    <w:p w:rsidR="009E791F" w:rsidRDefault="009E791F" w:rsidP="009E791F">
      <w:pPr>
        <w:pStyle w:val="BodyText"/>
      </w:pPr>
      <w:r>
        <w:t>A number of tools were assessed to determine whether they satisfy each of the above mentioned criteria: SAS, SPSS, Stata, R, Python, Weka, Gephi, Eclipse, Business Intelligence and Reporting Tools (BIRT), Jasper Reports, Konstanz Information Miner (KNIME). The only tool that, met all of the criteria was R.</w:t>
      </w:r>
    </w:p>
    <w:p w:rsidR="009E791F" w:rsidRPr="00DE6A0E" w:rsidRDefault="009E791F" w:rsidP="009E791F">
      <w:pPr>
        <w:pStyle w:val="BodyText"/>
      </w:pPr>
      <w:r>
        <w:t xml:space="preserve">R is the leading open source statistical analysis tool used across many disciplines. The strength of R lies in its large and devoted academic and industry user base. This has allowed the language/software to contain a wide variety of in-built capabilities and remain an innovative tool. </w:t>
      </w:r>
    </w:p>
    <w:p w:rsidR="009E791F" w:rsidRDefault="009E791F" w:rsidP="009E791F">
      <w:pPr>
        <w:pStyle w:val="Heading2"/>
      </w:pPr>
      <w:bookmarkStart w:id="155" w:name="_Toc419365186"/>
      <w:r>
        <w:t>Risk Model</w:t>
      </w:r>
      <w:bookmarkEnd w:id="155"/>
    </w:p>
    <w:p w:rsidR="009E791F" w:rsidRPr="00D35D5C" w:rsidRDefault="009E791F" w:rsidP="009E791F">
      <w:pPr>
        <w:rPr>
          <w:sz w:val="24"/>
        </w:rPr>
      </w:pPr>
      <w:r w:rsidRPr="00D35D5C">
        <w:rPr>
          <w:sz w:val="24"/>
        </w:rPr>
        <w:t xml:space="preserve">The main goal of the modeling effort is to continue to utilize and improve the existing suicide completion risk model developed by </w:t>
      </w:r>
      <w:r>
        <w:rPr>
          <w:sz w:val="24"/>
        </w:rPr>
        <w:t>VA</w:t>
      </w:r>
      <w:r w:rsidRPr="00D35D5C">
        <w:rPr>
          <w:sz w:val="24"/>
        </w:rPr>
        <w:t xml:space="preserve"> so that (1) near-time data on </w:t>
      </w:r>
      <w:r>
        <w:rPr>
          <w:sz w:val="24"/>
        </w:rPr>
        <w:t>Veteran</w:t>
      </w:r>
      <w:r w:rsidRPr="00D35D5C">
        <w:rPr>
          <w:sz w:val="24"/>
        </w:rPr>
        <w:t xml:space="preserve">s can be used to predict the risk of suicide completion for a specific </w:t>
      </w:r>
      <w:r>
        <w:rPr>
          <w:sz w:val="24"/>
        </w:rPr>
        <w:t>Veteran</w:t>
      </w:r>
      <w:r w:rsidRPr="00D35D5C">
        <w:rPr>
          <w:sz w:val="24"/>
        </w:rPr>
        <w:t xml:space="preserve"> and (2) the VA Suicide Prevention Coordinators and outreach staff are notified of </w:t>
      </w:r>
      <w:r>
        <w:rPr>
          <w:sz w:val="24"/>
        </w:rPr>
        <w:t>Veteran</w:t>
      </w:r>
      <w:r w:rsidRPr="00D35D5C">
        <w:rPr>
          <w:sz w:val="24"/>
        </w:rPr>
        <w:t xml:space="preserve">s with elevated risk levels for suicide and can take appropriate preventative actions. The current risk model uses a logistic regression framework and approximately 380 inputs from VHA and NDI data. Using this model as a starting point, potential improvements will be considered and implemented if they are shown to improve the out-of-sample predictive power of the existing model. Potential improvements may include but will not be limited to new data sources, alternative input variable definitions, testing of variable interactions, and alternative model structure. </w:t>
      </w:r>
    </w:p>
    <w:p w:rsidR="009E791F" w:rsidRPr="00D35D5C" w:rsidRDefault="009E791F" w:rsidP="009E791F">
      <w:pPr>
        <w:rPr>
          <w:sz w:val="24"/>
        </w:rPr>
      </w:pPr>
    </w:p>
    <w:p w:rsidR="009E791F" w:rsidRPr="00D35D5C" w:rsidRDefault="009E791F" w:rsidP="009E791F">
      <w:pPr>
        <w:rPr>
          <w:sz w:val="24"/>
        </w:rPr>
      </w:pPr>
      <w:r>
        <w:rPr>
          <w:sz w:val="24"/>
        </w:rPr>
        <w:t>New</w:t>
      </w:r>
      <w:r w:rsidRPr="00D35D5C">
        <w:rPr>
          <w:sz w:val="24"/>
        </w:rPr>
        <w:t xml:space="preserve"> data sources </w:t>
      </w:r>
      <w:r>
        <w:rPr>
          <w:sz w:val="24"/>
        </w:rPr>
        <w:t>may</w:t>
      </w:r>
      <w:r w:rsidRPr="00D35D5C">
        <w:rPr>
          <w:sz w:val="24"/>
        </w:rPr>
        <w:t xml:space="preserve"> be utilized and variables constructed and tested to determine if they can be used as enhancements to</w:t>
      </w:r>
      <w:r>
        <w:rPr>
          <w:sz w:val="24"/>
        </w:rPr>
        <w:t xml:space="preserve"> the current risk model. A</w:t>
      </w:r>
      <w:r w:rsidRPr="00D35D5C">
        <w:rPr>
          <w:sz w:val="24"/>
        </w:rPr>
        <w:t xml:space="preserve">lternative methods to logistic regression may be </w:t>
      </w:r>
      <w:r>
        <w:rPr>
          <w:sz w:val="24"/>
        </w:rPr>
        <w:t>considered to determine if such can improve</w:t>
      </w:r>
      <w:r w:rsidRPr="00D35D5C">
        <w:rPr>
          <w:sz w:val="24"/>
        </w:rPr>
        <w:t xml:space="preserve"> the predictive power of the current risk model. </w:t>
      </w:r>
    </w:p>
    <w:p w:rsidR="009E791F" w:rsidRDefault="009E791F" w:rsidP="009E791F">
      <w:pPr>
        <w:rPr>
          <w:sz w:val="24"/>
        </w:rPr>
      </w:pPr>
    </w:p>
    <w:p w:rsidR="009E791F" w:rsidRPr="00CD5105" w:rsidRDefault="009E791F" w:rsidP="009E791F">
      <w:pPr>
        <w:rPr>
          <w:sz w:val="24"/>
        </w:rPr>
      </w:pPr>
      <w:r w:rsidRPr="00CD5105">
        <w:rPr>
          <w:sz w:val="24"/>
        </w:rPr>
        <w:t>The strength and robustness of a predictive model is dependent on the data inputs that are used to develop the model. Thus, identifying a robust and reliable list of potential data inputs is essential. By reviewing academic literature and holding discussions with clinicians and other subject matter specialists on both risk and protective factors for suicide ideation and completion, a number of variable categories have arisen as critical inputs into the risk model: demographics, clinical, and socioeconomic. It is expected that the list of specific data inputs will increase as academic literature review and discussions with subject matter specialists continue.</w:t>
      </w:r>
    </w:p>
    <w:p w:rsidR="009E791F" w:rsidRPr="00CD5105" w:rsidRDefault="009E791F" w:rsidP="009E791F">
      <w:pPr>
        <w:rPr>
          <w:sz w:val="24"/>
        </w:rPr>
      </w:pPr>
    </w:p>
    <w:p w:rsidR="009E791F" w:rsidRPr="00CD5105" w:rsidRDefault="009E791F" w:rsidP="009E791F">
      <w:pPr>
        <w:rPr>
          <w:sz w:val="24"/>
        </w:rPr>
      </w:pPr>
      <w:r w:rsidRPr="00CD5105">
        <w:rPr>
          <w:sz w:val="24"/>
        </w:rPr>
        <w:t>After identifying the data points potentially useful for model development, data sources will need to be identified that capture the information on relevant variables. The current risk model uses data from VHA and NDI. It is expected that some of the additional data inputs will be derived from the same VHA and NDI data sources; however, additional data inputs will be considered from new data sources. One of the data sources that may be useful for model development is VBA. From the initial discussions with subject matter specialists on the VBA data, there are multiple datasets at V</w:t>
      </w:r>
      <w:r>
        <w:rPr>
          <w:sz w:val="24"/>
        </w:rPr>
        <w:t>BA that contain information on Veteran</w:t>
      </w:r>
      <w:r w:rsidRPr="00CD5105">
        <w:rPr>
          <w:sz w:val="24"/>
        </w:rPr>
        <w:t>s including military service, financials, medical, and demographics.</w:t>
      </w:r>
    </w:p>
    <w:p w:rsidR="009E791F" w:rsidRPr="00CD5105" w:rsidRDefault="009E791F" w:rsidP="009E791F">
      <w:pPr>
        <w:rPr>
          <w:sz w:val="24"/>
        </w:rPr>
      </w:pPr>
    </w:p>
    <w:p w:rsidR="009E791F" w:rsidRPr="00CD5105" w:rsidRDefault="009E791F" w:rsidP="009E791F">
      <w:pPr>
        <w:rPr>
          <w:sz w:val="24"/>
        </w:rPr>
      </w:pPr>
      <w:r w:rsidRPr="00CD5105">
        <w:rPr>
          <w:sz w:val="24"/>
        </w:rPr>
        <w:t xml:space="preserve">Model input data will be housed within a SQL Server database behind a VA firewall. To be able to access the data, R statistical software will connect directly to the database to access the data for analysis. </w:t>
      </w:r>
    </w:p>
    <w:p w:rsidR="009E791F" w:rsidRPr="00CD5105" w:rsidRDefault="009E791F" w:rsidP="009E791F">
      <w:pPr>
        <w:rPr>
          <w:sz w:val="24"/>
        </w:rPr>
      </w:pPr>
    </w:p>
    <w:p w:rsidR="009E791F" w:rsidRDefault="009E791F" w:rsidP="009E791F">
      <w:pPr>
        <w:rPr>
          <w:sz w:val="24"/>
        </w:rPr>
      </w:pPr>
      <w:r w:rsidRPr="00CD5105">
        <w:rPr>
          <w:sz w:val="24"/>
        </w:rPr>
        <w:t xml:space="preserve">The ultimate output from the enhanced risk model will be a </w:t>
      </w:r>
      <w:r>
        <w:rPr>
          <w:sz w:val="24"/>
        </w:rPr>
        <w:t>Veteran</w:t>
      </w:r>
      <w:r w:rsidRPr="00CD5105">
        <w:rPr>
          <w:sz w:val="24"/>
        </w:rPr>
        <w:t>-specific risk score based on the predicted likelihood of suicide risk. The risk score may be a numeric score bound between two limits, an unbounded numeric score, an ordinal categorical score (for example: High, Medium, Low), or an unordered categorical variable (for example: PTSD, Divorce, Family Death, etc.). The final decision on risk score methodology will be made after the risk model is finalized and dashboard/notifications end users are consulted.</w:t>
      </w:r>
    </w:p>
    <w:p w:rsidR="009E791F" w:rsidRPr="00D35D5C" w:rsidRDefault="009E791F" w:rsidP="009E791F">
      <w:pPr>
        <w:rPr>
          <w:sz w:val="24"/>
        </w:rPr>
      </w:pPr>
    </w:p>
    <w:p w:rsidR="009E791F" w:rsidRDefault="009E791F" w:rsidP="009E791F">
      <w:r w:rsidRPr="00CD5105">
        <w:rPr>
          <w:sz w:val="24"/>
        </w:rPr>
        <w:t xml:space="preserve">The outputs from the risk model will be stored in the SQL Server instance that also houses the raw data inputs into the model. Since the exact output of the statistical model is not yet defined, there is no definition as to the exact storage protocol of model outputs, only that they will be stored in the SQL Server. The logic behind storing the model outputs in the SQL Server is to allow the dashboard and messaging applications to pull </w:t>
      </w:r>
      <w:r w:rsidR="00BE6532" w:rsidRPr="00CD5105">
        <w:rPr>
          <w:sz w:val="24"/>
        </w:rPr>
        <w:t>th</w:t>
      </w:r>
      <w:r w:rsidR="00BE6532">
        <w:rPr>
          <w:sz w:val="24"/>
        </w:rPr>
        <w:t>is</w:t>
      </w:r>
      <w:r w:rsidRPr="00CD5105">
        <w:rPr>
          <w:sz w:val="24"/>
        </w:rPr>
        <w:t>data from a single source rather than multiple sources.</w:t>
      </w:r>
    </w:p>
    <w:p w:rsidR="009E791F" w:rsidRDefault="009E791F" w:rsidP="009E791F"/>
    <w:p w:rsidR="009E791F" w:rsidRDefault="009E791F" w:rsidP="009E791F">
      <w:pPr>
        <w:jc w:val="center"/>
      </w:pPr>
      <w:r>
        <w:object w:dxaOrig="9444" w:dyaOrig="7644">
          <v:shape id="_x0000_i1039" type="#_x0000_t75" style="width:352.5pt;height:4in" o:ole="">
            <v:imagedata r:id="rId133" o:title=""/>
          </v:shape>
          <o:OLEObject Type="Embed" ProgID="Visio.Drawing.11" ShapeID="_x0000_i1039" DrawAspect="Content" ObjectID="_1493127088" r:id="rId134"/>
        </w:object>
      </w:r>
    </w:p>
    <w:p w:rsidR="009E791F" w:rsidRDefault="0071563C" w:rsidP="0071563C">
      <w:pPr>
        <w:pStyle w:val="Caption"/>
      </w:pPr>
      <w:r>
        <w:t xml:space="preserve">Figure </w:t>
      </w:r>
      <w:r w:rsidR="006A183C">
        <w:fldChar w:fldCharType="begin"/>
      </w:r>
      <w:r w:rsidR="006A183C">
        <w:instrText xml:space="preserve"> SEQ Figure \* ARABIC </w:instrText>
      </w:r>
      <w:r w:rsidR="006A183C">
        <w:fldChar w:fldCharType="separate"/>
      </w:r>
      <w:r w:rsidR="00143AAE">
        <w:rPr>
          <w:noProof/>
        </w:rPr>
        <w:t>27</w:t>
      </w:r>
      <w:r w:rsidR="006A183C">
        <w:rPr>
          <w:noProof/>
        </w:rPr>
        <w:fldChar w:fldCharType="end"/>
      </w:r>
      <w:r>
        <w:t xml:space="preserve">: </w:t>
      </w:r>
      <w:r w:rsidR="009E791F">
        <w:rPr>
          <w:noProof/>
        </w:rPr>
        <w:t>Risk Model Data Sources</w:t>
      </w:r>
    </w:p>
    <w:p w:rsidR="009E791F" w:rsidRDefault="009E791F" w:rsidP="009E791F"/>
    <w:p w:rsidR="009E791F" w:rsidRPr="00CD5105" w:rsidRDefault="009E791F" w:rsidP="009E791F">
      <w:pPr>
        <w:rPr>
          <w:b/>
          <w:sz w:val="24"/>
        </w:rPr>
      </w:pPr>
      <w:r w:rsidRPr="00CD5105">
        <w:rPr>
          <w:b/>
          <w:sz w:val="24"/>
        </w:rPr>
        <w:t>Suicide Completion Risk Model Inputs</w:t>
      </w:r>
    </w:p>
    <w:p w:rsidR="009E791F" w:rsidRDefault="009E791F" w:rsidP="009E791F">
      <w:pPr>
        <w:rPr>
          <w:sz w:val="24"/>
        </w:rPr>
      </w:pPr>
      <w:r w:rsidRPr="00CD5105">
        <w:rPr>
          <w:sz w:val="24"/>
        </w:rPr>
        <w:t>It is expected that at the minimum, the suicide completion risk model will utilize</w:t>
      </w:r>
      <w:r w:rsidR="00BE6532">
        <w:rPr>
          <w:sz w:val="24"/>
        </w:rPr>
        <w:t xml:space="preserve"> </w:t>
      </w:r>
      <w:r w:rsidRPr="00CD5105">
        <w:rPr>
          <w:sz w:val="24"/>
        </w:rPr>
        <w:t>VHA and SDR/NDI data. However, if feasible, th</w:t>
      </w:r>
      <w:r>
        <w:rPr>
          <w:sz w:val="24"/>
        </w:rPr>
        <w:t xml:space="preserve">is </w:t>
      </w:r>
      <w:r w:rsidRPr="00CD5105">
        <w:rPr>
          <w:sz w:val="24"/>
        </w:rPr>
        <w:t>data will be supplemented by additional information from VBA data sources, and potentially third party data sources (e.g., local unemployment rates, country-level general suicide incidence from CDC, DoD data):</w:t>
      </w:r>
    </w:p>
    <w:p w:rsidR="009E791F" w:rsidRPr="00CD5105" w:rsidRDefault="009E791F" w:rsidP="009E791F">
      <w:pPr>
        <w:rPr>
          <w:sz w:val="24"/>
        </w:rPr>
      </w:pPr>
    </w:p>
    <w:p w:rsidR="009E791F" w:rsidRPr="005D10E4" w:rsidRDefault="009E791F" w:rsidP="005D10E4">
      <w:pPr>
        <w:pStyle w:val="ListParagraph"/>
        <w:numPr>
          <w:ilvl w:val="0"/>
          <w:numId w:val="53"/>
        </w:numPr>
        <w:rPr>
          <w:sz w:val="24"/>
        </w:rPr>
      </w:pPr>
      <w:r w:rsidRPr="005D10E4">
        <w:rPr>
          <w:sz w:val="24"/>
        </w:rPr>
        <w:t xml:space="preserve">VHA Data – The VHA data contains Veteran health information including but not limited to inpatient and outpatient care administered, diagnoses, and prescriptions for Veterans who have used VHA services. The VHA data will be stored in the Reach Database behind the VA firewall. This data will be used both for developing the suicide completion risk model as well as for iterative, near-time development of suicide likelihood scores for Veterans. </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SDR/NDI Data – The SDR and/or NDI data is used to identify Veterans who have committed suicide; thus, this data is crucial for constructing the dependent variable in the models. This data will be imported into R and used to train and test the risk model.</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VBA Data – The VBA data contains, but is not limited to: benefit, military, financial, pension, and disability information on Veterans who are using VBA services. Similar to the VHA data, the VBA data will be stored in the Reach Database behind the VA firewall. If feasible, this data will be used both for developing the suicide completion risk model as well as for iterative, near-time development of suicide likelihood scores for Veterans.</w:t>
      </w:r>
    </w:p>
    <w:p w:rsidR="009E791F" w:rsidRDefault="009E791F" w:rsidP="009E791F">
      <w:pPr>
        <w:ind w:left="360"/>
        <w:rPr>
          <w:sz w:val="24"/>
        </w:rPr>
      </w:pPr>
    </w:p>
    <w:p w:rsidR="009E791F" w:rsidRPr="005D10E4" w:rsidRDefault="009E791F" w:rsidP="005D10E4">
      <w:pPr>
        <w:pStyle w:val="ListParagraph"/>
        <w:numPr>
          <w:ilvl w:val="0"/>
          <w:numId w:val="53"/>
        </w:numPr>
        <w:rPr>
          <w:sz w:val="24"/>
        </w:rPr>
      </w:pPr>
      <w:r w:rsidRPr="005D10E4">
        <w:rPr>
          <w:sz w:val="24"/>
        </w:rPr>
        <w:t>Third Party Data – There are third party data sources being considered to obtain information on Veterans that is not contained within VHA or VBA data. Some of these sources are county unemployment rates, county suicide rates, LexisNexis, court records, and social media data.</w:t>
      </w:r>
    </w:p>
    <w:p w:rsidR="009E791F" w:rsidRDefault="009E791F" w:rsidP="009E791F"/>
    <w:p w:rsidR="009E791F" w:rsidRDefault="009E791F" w:rsidP="009E791F">
      <w:pPr>
        <w:jc w:val="center"/>
      </w:pPr>
      <w:r>
        <w:object w:dxaOrig="8004" w:dyaOrig="5304">
          <v:shape id="_x0000_i1040" type="#_x0000_t75" style="width:402.75pt;height:267pt" o:ole="">
            <v:imagedata r:id="rId135" o:title=""/>
          </v:shape>
          <o:OLEObject Type="Embed" ProgID="Visio.Drawing.11" ShapeID="_x0000_i1040" DrawAspect="Content" ObjectID="_1493127089" r:id="rId136"/>
        </w:object>
      </w:r>
    </w:p>
    <w:p w:rsidR="009E791F" w:rsidRDefault="0071563C" w:rsidP="0071563C">
      <w:pPr>
        <w:pStyle w:val="Caption"/>
      </w:pPr>
      <w:r>
        <w:t xml:space="preserve">Figure </w:t>
      </w:r>
      <w:r w:rsidR="006A183C">
        <w:fldChar w:fldCharType="begin"/>
      </w:r>
      <w:r w:rsidR="006A183C">
        <w:instrText xml:space="preserve"> SEQ Figure \* ARABIC </w:instrText>
      </w:r>
      <w:r w:rsidR="006A183C">
        <w:fldChar w:fldCharType="separate"/>
      </w:r>
      <w:r w:rsidR="00143AAE">
        <w:rPr>
          <w:noProof/>
        </w:rPr>
        <w:t>28</w:t>
      </w:r>
      <w:r w:rsidR="006A183C">
        <w:rPr>
          <w:noProof/>
        </w:rPr>
        <w:fldChar w:fldCharType="end"/>
      </w:r>
      <w:r>
        <w:t xml:space="preserve">: </w:t>
      </w:r>
      <w:r w:rsidR="009E791F">
        <w:rPr>
          <w:noProof/>
        </w:rPr>
        <w:t>Data Sources</w:t>
      </w:r>
    </w:p>
    <w:p w:rsidR="009E791F" w:rsidRPr="00E76231" w:rsidRDefault="009E791F" w:rsidP="009E791F">
      <w:pPr>
        <w:pStyle w:val="BodyText"/>
      </w:pPr>
    </w:p>
    <w:p w:rsidR="009E791F" w:rsidRPr="00CD5105" w:rsidRDefault="009E791F" w:rsidP="009E791F">
      <w:pPr>
        <w:rPr>
          <w:b/>
          <w:sz w:val="24"/>
        </w:rPr>
      </w:pPr>
      <w:r w:rsidRPr="00CD5105">
        <w:rPr>
          <w:b/>
          <w:sz w:val="24"/>
        </w:rPr>
        <w:t>Suicide Completion Risk Model Outputs</w:t>
      </w:r>
    </w:p>
    <w:p w:rsidR="009E791F" w:rsidRDefault="009E791F" w:rsidP="009E791F">
      <w:pPr>
        <w:rPr>
          <w:sz w:val="24"/>
        </w:rPr>
      </w:pPr>
    </w:p>
    <w:p w:rsidR="009E791F" w:rsidRPr="00CD5105" w:rsidRDefault="009E791F" w:rsidP="009E791F">
      <w:pPr>
        <w:rPr>
          <w:sz w:val="24"/>
        </w:rPr>
      </w:pPr>
      <w:r w:rsidRPr="00CD5105">
        <w:rPr>
          <w:sz w:val="24"/>
        </w:rPr>
        <w:t xml:space="preserve">Predicted Suicide Completion Risk – The developed model in R will produce, for each </w:t>
      </w:r>
      <w:r>
        <w:rPr>
          <w:sz w:val="24"/>
        </w:rPr>
        <w:t>Veteran</w:t>
      </w:r>
      <w:r w:rsidRPr="00CD5105">
        <w:rPr>
          <w:sz w:val="24"/>
        </w:rPr>
        <w:t xml:space="preserve"> in the training and testing cohort, the predicted probability of completing suicide. The predicted values will be computed based on fitted model coefficients. It is not necessary for these predicted probabilities to be imported into the SQL server (see section below on Model Coefficients). </w:t>
      </w:r>
    </w:p>
    <w:p w:rsidR="009E791F" w:rsidRPr="00CD5105" w:rsidRDefault="009E791F" w:rsidP="009E791F">
      <w:pPr>
        <w:rPr>
          <w:sz w:val="24"/>
        </w:rPr>
      </w:pPr>
      <w:r w:rsidRPr="00CD5105">
        <w:rPr>
          <w:sz w:val="24"/>
        </w:rPr>
        <w:t>Model Coefficients – The suicide completion risk model coefficients (for all included variables) derived in R will be imported into the SQL server. Using these coefficients, for every record (</w:t>
      </w:r>
      <w:r>
        <w:rPr>
          <w:sz w:val="24"/>
        </w:rPr>
        <w:t>Veteran</w:t>
      </w:r>
      <w:r w:rsidRPr="00CD5105">
        <w:rPr>
          <w:sz w:val="24"/>
        </w:rPr>
        <w:t>) with an update to variable values, the coefficients wil</w:t>
      </w:r>
      <w:r>
        <w:rPr>
          <w:sz w:val="24"/>
        </w:rPr>
        <w:t>l be applied to Veteran</w:t>
      </w:r>
      <w:r w:rsidRPr="00CD5105">
        <w:rPr>
          <w:sz w:val="24"/>
        </w:rPr>
        <w:t xml:space="preserve"> data to re-calculate the risk of suicide completion. This updating will occur on the SQL server (and outside of R). </w:t>
      </w:r>
    </w:p>
    <w:p w:rsidR="009E791F" w:rsidRDefault="009E791F" w:rsidP="009E791F"/>
    <w:p w:rsidR="009E791F" w:rsidRPr="00CD5105" w:rsidRDefault="009E791F" w:rsidP="009E791F">
      <w:pPr>
        <w:rPr>
          <w:b/>
          <w:sz w:val="24"/>
        </w:rPr>
      </w:pPr>
      <w:r w:rsidRPr="00CD5105">
        <w:rPr>
          <w:b/>
          <w:sz w:val="24"/>
        </w:rPr>
        <w:t>Components</w:t>
      </w:r>
    </w:p>
    <w:p w:rsidR="009E791F" w:rsidRDefault="009E791F" w:rsidP="009E791F">
      <w:pPr>
        <w:rPr>
          <w:sz w:val="24"/>
        </w:rPr>
      </w:pPr>
    </w:p>
    <w:p w:rsidR="009E791F" w:rsidRPr="00CD5105" w:rsidRDefault="009E791F" w:rsidP="009E791F">
      <w:pPr>
        <w:rPr>
          <w:sz w:val="24"/>
        </w:rPr>
      </w:pPr>
      <w:r w:rsidRPr="00CD5105">
        <w:rPr>
          <w:sz w:val="24"/>
        </w:rPr>
        <w:t>R – The risk model will be trained and tested using R. When training the model, R will be importing data from tables in the Reach Database. The tables will contain VHA, VBA, SDR/NDI data and third party data.</w:t>
      </w:r>
    </w:p>
    <w:p w:rsidR="009E791F" w:rsidRDefault="009E791F" w:rsidP="009E791F">
      <w:pPr>
        <w:rPr>
          <w:sz w:val="24"/>
        </w:rPr>
      </w:pPr>
    </w:p>
    <w:p w:rsidR="009E791F" w:rsidRPr="00CD5105" w:rsidRDefault="009E791F" w:rsidP="009E791F">
      <w:pPr>
        <w:rPr>
          <w:sz w:val="24"/>
        </w:rPr>
      </w:pPr>
      <w:r w:rsidRPr="00CD5105">
        <w:rPr>
          <w:sz w:val="24"/>
        </w:rPr>
        <w:t>SQL Server – The data used for the risk model in the Reach Database will be stored in a SQL Server instance. R will pull data from SQL Server in order to train and test the risk model. The suicide completion risk will be calculated/update</w:t>
      </w:r>
      <w:r>
        <w:rPr>
          <w:sz w:val="24"/>
        </w:rPr>
        <w:t>d directly on the server using Veteran</w:t>
      </w:r>
      <w:r w:rsidRPr="00CD5105">
        <w:rPr>
          <w:sz w:val="24"/>
        </w:rPr>
        <w:t xml:space="preserve"> data and model coefficients developed in R. </w:t>
      </w:r>
    </w:p>
    <w:p w:rsidR="009E791F" w:rsidRPr="00CD5105" w:rsidRDefault="009E791F" w:rsidP="009E791F">
      <w:pPr>
        <w:rPr>
          <w:sz w:val="24"/>
        </w:rPr>
      </w:pPr>
    </w:p>
    <w:p w:rsidR="009E791F" w:rsidRPr="00CD5105" w:rsidRDefault="009E791F" w:rsidP="009E791F">
      <w:pPr>
        <w:rPr>
          <w:b/>
          <w:sz w:val="24"/>
        </w:rPr>
      </w:pPr>
      <w:r w:rsidRPr="00CD5105">
        <w:rPr>
          <w:b/>
          <w:sz w:val="24"/>
        </w:rPr>
        <w:t>Dependencies within Components</w:t>
      </w:r>
    </w:p>
    <w:p w:rsidR="009E791F" w:rsidRDefault="009E791F" w:rsidP="009E791F">
      <w:pPr>
        <w:rPr>
          <w:sz w:val="24"/>
        </w:rPr>
      </w:pPr>
    </w:p>
    <w:p w:rsidR="009E791F" w:rsidRPr="00CD5105" w:rsidRDefault="009E791F" w:rsidP="009E791F">
      <w:pPr>
        <w:rPr>
          <w:sz w:val="24"/>
        </w:rPr>
      </w:pPr>
      <w:r w:rsidRPr="00CD5105">
        <w:rPr>
          <w:sz w:val="24"/>
        </w:rPr>
        <w:t>R to SQL Server – In order to be able to develop a risk model and save model coefficients, a connection between R and the SQL Server must exist to allow for the transferring of data between the two components. R has a package called RODBC, which allows for this functionality. Utilizing the RODBC package, R and SQL Server will be able to transfer data between the two components allowing for modeling development and suicide completion risk scoring calculations.</w:t>
      </w:r>
    </w:p>
    <w:p w:rsidR="009E791F" w:rsidRDefault="009E791F" w:rsidP="009E791F"/>
    <w:p w:rsidR="009E791F" w:rsidRDefault="009E791F" w:rsidP="009E791F">
      <w:pPr>
        <w:pStyle w:val="Heading2"/>
      </w:pPr>
      <w:bookmarkStart w:id="156" w:name="_Toc419365187"/>
      <w:r>
        <w:t>External System Interface Design</w:t>
      </w:r>
      <w:bookmarkEnd w:id="156"/>
    </w:p>
    <w:p w:rsidR="009E791F" w:rsidRPr="00414897" w:rsidRDefault="009E791F" w:rsidP="009E791F">
      <w:pPr>
        <w:rPr>
          <w:rFonts w:ascii="Arial" w:eastAsiaTheme="minorEastAsia" w:hAnsi="Arial" w:cs="Arial"/>
          <w:sz w:val="24"/>
        </w:rPr>
      </w:pPr>
      <w:r w:rsidRPr="00414897">
        <w:rPr>
          <w:sz w:val="24"/>
        </w:rPr>
        <w:t xml:space="preserve">For further details on the </w:t>
      </w:r>
      <w:r>
        <w:rPr>
          <w:sz w:val="24"/>
        </w:rPr>
        <w:t xml:space="preserve">System Interface Design, </w:t>
      </w:r>
      <w:r w:rsidRPr="00414897">
        <w:rPr>
          <w:sz w:val="24"/>
        </w:rPr>
        <w:t xml:space="preserve">please refer to </w:t>
      </w:r>
      <w:r>
        <w:rPr>
          <w:sz w:val="24"/>
        </w:rPr>
        <w:t>IRDS Interface Design Specification</w:t>
      </w:r>
      <w:r w:rsidRPr="00414897">
        <w:rPr>
          <w:sz w:val="24"/>
        </w:rPr>
        <w:t>.</w:t>
      </w:r>
    </w:p>
    <w:p w:rsidR="009E791F" w:rsidRDefault="009E791F" w:rsidP="009E791F">
      <w:pPr>
        <w:pStyle w:val="Heading1"/>
      </w:pPr>
      <w:bookmarkStart w:id="157" w:name="_Toc405814155"/>
      <w:bookmarkStart w:id="158" w:name="_Toc405815155"/>
      <w:bookmarkEnd w:id="157"/>
      <w:bookmarkEnd w:id="158"/>
      <w:r>
        <w:t xml:space="preserve"> </w:t>
      </w:r>
      <w:bookmarkStart w:id="159" w:name="_Toc419365188"/>
      <w:r>
        <w:t>Human-Machine Interface</w:t>
      </w:r>
      <w:bookmarkEnd w:id="159"/>
    </w:p>
    <w:p w:rsidR="009E791F" w:rsidRDefault="009E791F" w:rsidP="009E791F">
      <w:pPr>
        <w:pStyle w:val="InstructionalText1"/>
      </w:pPr>
    </w:p>
    <w:p w:rsidR="009E791F" w:rsidRPr="00D472EA" w:rsidRDefault="009E791F" w:rsidP="009E791F">
      <w:pPr>
        <w:pStyle w:val="Heading2"/>
      </w:pPr>
      <w:bookmarkStart w:id="160" w:name="_Toc419365189"/>
      <w:r>
        <w:t>User Roles</w:t>
      </w:r>
      <w:bookmarkEnd w:id="160"/>
    </w:p>
    <w:p w:rsidR="009E791F" w:rsidRDefault="009E791F" w:rsidP="009E791F">
      <w:pPr>
        <w:pStyle w:val="BodyText"/>
      </w:pPr>
      <w:r w:rsidRPr="0023328E">
        <w:t xml:space="preserve">Users of the Integrated Reach Database system consist of </w:t>
      </w:r>
      <w:r>
        <w:t>intervention service providers</w:t>
      </w:r>
      <w:r w:rsidRPr="0023328E">
        <w:t xml:space="preserve">, other VA mental health providers, and leadership resources. In addition, approved researchers may also be granted access to the system to analyze data and run reports. For a full description of the user classes, refer to the User Research Report. </w:t>
      </w:r>
    </w:p>
    <w:p w:rsidR="009E791F" w:rsidRDefault="009E791F" w:rsidP="009E791F">
      <w:pPr>
        <w:pStyle w:val="Caption"/>
      </w:pPr>
      <w:r>
        <w:t xml:space="preserve">Table </w:t>
      </w:r>
      <w:r w:rsidR="006A183C">
        <w:fldChar w:fldCharType="begin"/>
      </w:r>
      <w:r w:rsidR="006A183C">
        <w:instrText xml:space="preserve"> SEQ Table \* ARABIC </w:instrText>
      </w:r>
      <w:r w:rsidR="006A183C">
        <w:fldChar w:fldCharType="separate"/>
      </w:r>
      <w:r w:rsidR="00143AAE">
        <w:rPr>
          <w:noProof/>
        </w:rPr>
        <w:t>11</w:t>
      </w:r>
      <w:r w:rsidR="006A183C">
        <w:rPr>
          <w:noProof/>
        </w:rPr>
        <w:fldChar w:fldCharType="end"/>
      </w:r>
      <w:r>
        <w:t>: User Roles</w:t>
      </w:r>
    </w:p>
    <w:tbl>
      <w:tblPr>
        <w:tblStyle w:val="TableGrid"/>
        <w:tblW w:w="0" w:type="auto"/>
        <w:tblLook w:val="04A0" w:firstRow="1" w:lastRow="0" w:firstColumn="1" w:lastColumn="0" w:noHBand="0" w:noVBand="1"/>
      </w:tblPr>
      <w:tblGrid>
        <w:gridCol w:w="4788"/>
        <w:gridCol w:w="4788"/>
      </w:tblGrid>
      <w:tr w:rsidR="009E791F" w:rsidRPr="00425E09" w:rsidTr="00666F97">
        <w:tc>
          <w:tcPr>
            <w:tcW w:w="4788" w:type="dxa"/>
            <w:shd w:val="clear" w:color="auto" w:fill="BFBFBF" w:themeFill="background1" w:themeFillShade="BF"/>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User Class</w:t>
            </w:r>
          </w:p>
        </w:tc>
        <w:tc>
          <w:tcPr>
            <w:tcW w:w="4788" w:type="dxa"/>
            <w:shd w:val="clear" w:color="auto" w:fill="BFBFBF" w:themeFill="background1" w:themeFillShade="BF"/>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Description</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VA Outreach and Intervention Team Members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Suicide Prevention Coordinators (SPC), clinical professionals and other Mental Health staff. Some but not all will have limited experience using IT tools. Experience in Social Work and Clinical Psychology is typical.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VA leadership, VA Center of Excellence for Suicide Prevention staff, VA Mental Health leaders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VA staff in leadership positions with backgrounds in Medicine, Clinical Psychology, Nursing, Public Health, Social Work and various social sciences. Expertise with information technology tools varies broadly depending on background and role at VA. User class may also include Outreach and Intervention Team Members described above.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Researchers and Statisticians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with backgrounds in Statistics, Epidemiology, Public Health, Medicine, Psychology, and various social sciences. Technical expertise for many users will be high, especially in using tools for statistical analysis and related research methods.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Reporting Users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who generate reports related to </w:t>
            </w:r>
            <w:r>
              <w:rPr>
                <w:iCs/>
                <w:szCs w:val="22"/>
              </w:rPr>
              <w:t>Veteran</w:t>
            </w:r>
            <w:r w:rsidRPr="00425E09">
              <w:rPr>
                <w:iCs/>
                <w:szCs w:val="22"/>
              </w:rPr>
              <w:t xml:space="preserve"> suicide. These users may include individuals described in the user classes above plus additional VA managers, analysts, and administrators who are asked to generate reports. Expertise with various technology tools for many users will likely be high, especially in areas related to reporting tools, databases, and statistics.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Reporting Consumers</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individuals in the target audience for reports, including internal VA clinical and administrative staff in addition to groups external to VA including other government agencies, US Congress, news media, </w:t>
            </w:r>
            <w:r>
              <w:rPr>
                <w:iCs/>
                <w:szCs w:val="22"/>
              </w:rPr>
              <w:t>Veteran</w:t>
            </w:r>
            <w:r w:rsidRPr="00425E09">
              <w:rPr>
                <w:iCs/>
                <w:szCs w:val="22"/>
              </w:rPr>
              <w:t xml:space="preserve">s Service Organizations, and the general public. Expertise understanding and interpreting statistical data will vary across target audiences.  </w:t>
            </w:r>
          </w:p>
        </w:tc>
      </w:tr>
      <w:tr w:rsidR="009E791F" w:rsidRPr="00425E09" w:rsidTr="00666F97">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Sustainment Staff</w:t>
            </w:r>
          </w:p>
        </w:tc>
        <w:tc>
          <w:tcPr>
            <w:tcW w:w="4788" w:type="dxa"/>
          </w:tcPr>
          <w:p w:rsidR="009E791F" w:rsidRPr="00425E09" w:rsidRDefault="009E791F" w:rsidP="00666F97">
            <w:pPr>
              <w:keepLines/>
              <w:autoSpaceDE w:val="0"/>
              <w:autoSpaceDN w:val="0"/>
              <w:adjustRightInd w:val="0"/>
              <w:spacing w:before="60" w:after="120" w:line="240" w:lineRule="atLeast"/>
              <w:rPr>
                <w:iCs/>
                <w:szCs w:val="22"/>
              </w:rPr>
            </w:pPr>
            <w:r w:rsidRPr="00425E09">
              <w:rPr>
                <w:iCs/>
                <w:szCs w:val="22"/>
              </w:rPr>
              <w:t xml:space="preserve">User class includes technical VA staff with backgrounds in Information Technology, Computer Science, Statistics, and related fields with the ability to create new statistical models in the application and map the application to new interfaces. </w:t>
            </w:r>
          </w:p>
        </w:tc>
      </w:tr>
    </w:tbl>
    <w:p w:rsidR="009E791F" w:rsidRPr="006E6A0B" w:rsidRDefault="009E791F" w:rsidP="009E791F">
      <w:pPr>
        <w:pStyle w:val="BodyText"/>
      </w:pPr>
    </w:p>
    <w:p w:rsidR="009E791F" w:rsidRPr="00F4694F" w:rsidRDefault="009E791F" w:rsidP="009E791F">
      <w:pPr>
        <w:pStyle w:val="BodyText"/>
      </w:pPr>
    </w:p>
    <w:p w:rsidR="009E791F" w:rsidRDefault="009E791F" w:rsidP="009E791F">
      <w:pPr>
        <w:pStyle w:val="Heading2"/>
      </w:pPr>
      <w:bookmarkStart w:id="161" w:name="_Toc419365190"/>
      <w:r>
        <w:t>Interface Design Rules</w:t>
      </w:r>
      <w:bookmarkEnd w:id="161"/>
    </w:p>
    <w:p w:rsidR="009E791F" w:rsidRPr="008544AA" w:rsidRDefault="009E791F" w:rsidP="009E791F">
      <w:pPr>
        <w:pStyle w:val="InstructionalText1"/>
        <w:rPr>
          <w:i w:val="0"/>
          <w:color w:val="auto"/>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2" w:name="_Toc419365191"/>
      <w:r>
        <w:t>Inputs</w:t>
      </w:r>
      <w:bookmarkEnd w:id="162"/>
    </w:p>
    <w:p w:rsidR="009E791F" w:rsidRPr="008544AA" w:rsidRDefault="009E791F" w:rsidP="009E791F">
      <w:pPr>
        <w:pStyle w:val="InstructionalText1"/>
        <w:rPr>
          <w:i w:val="0"/>
          <w:color w:val="auto"/>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3" w:name="_Toc419365192"/>
      <w:r>
        <w:t>Outputs</w:t>
      </w:r>
      <w:bookmarkEnd w:id="163"/>
    </w:p>
    <w:p w:rsidR="009E791F" w:rsidRPr="008544AA" w:rsidRDefault="009E791F" w:rsidP="009E791F">
      <w:pPr>
        <w:pStyle w:val="InstructionalText1"/>
        <w:rPr>
          <w:szCs w:val="24"/>
        </w:rPr>
      </w:pPr>
      <w:r w:rsidRPr="008544AA">
        <w:rPr>
          <w:i w:val="0"/>
          <w:color w:val="auto"/>
          <w:szCs w:val="24"/>
        </w:rPr>
        <w:t>This section of the document is TBD and will be provided as user requirements are finalized.</w:t>
      </w:r>
    </w:p>
    <w:p w:rsidR="009E791F" w:rsidRPr="003D3294" w:rsidRDefault="009E791F" w:rsidP="009E791F">
      <w:pPr>
        <w:pStyle w:val="BodyText"/>
      </w:pPr>
    </w:p>
    <w:p w:rsidR="009E791F" w:rsidRDefault="009E791F" w:rsidP="009E791F">
      <w:pPr>
        <w:pStyle w:val="Heading2"/>
      </w:pPr>
      <w:bookmarkStart w:id="164" w:name="_Toc419365193"/>
      <w:r>
        <w:t>Navigation Hierarchy</w:t>
      </w:r>
      <w:bookmarkEnd w:id="164"/>
    </w:p>
    <w:p w:rsidR="004E0E09" w:rsidRPr="008544AA" w:rsidRDefault="004E0E09" w:rsidP="004E0E09">
      <w:pPr>
        <w:pStyle w:val="InstructionalText1"/>
        <w:rPr>
          <w:szCs w:val="24"/>
        </w:rPr>
      </w:pPr>
      <w:r w:rsidRPr="008544AA">
        <w:rPr>
          <w:i w:val="0"/>
          <w:color w:val="auto"/>
          <w:szCs w:val="24"/>
        </w:rPr>
        <w:t>This section of the document is TBD and will be provided as user requirements are finalized.</w:t>
      </w:r>
    </w:p>
    <w:p w:rsidR="009E791F" w:rsidRPr="00C83EC8" w:rsidRDefault="009E791F" w:rsidP="009E791F">
      <w:pPr>
        <w:pStyle w:val="InstructionalText1"/>
        <w:rPr>
          <w:i w:val="0"/>
          <w:color w:val="auto"/>
        </w:rPr>
      </w:pPr>
    </w:p>
    <w:p w:rsidR="009E791F" w:rsidRDefault="009E791F" w:rsidP="009E791F">
      <w:pPr>
        <w:pStyle w:val="Heading1"/>
      </w:pPr>
      <w:bookmarkStart w:id="165" w:name="_Toc419365194"/>
      <w:r>
        <w:t>Security and Privacy</w:t>
      </w:r>
      <w:bookmarkEnd w:id="165"/>
    </w:p>
    <w:p w:rsidR="009E791F" w:rsidRDefault="009E791F" w:rsidP="009E791F">
      <w:pPr>
        <w:pStyle w:val="BodyText"/>
      </w:pPr>
      <w:r>
        <w:t>This section will be completed upon identification of the IRDS host environment and the requirements for the host location.</w:t>
      </w:r>
    </w:p>
    <w:p w:rsidR="004E0E09" w:rsidRPr="009953D1" w:rsidRDefault="004E0E09" w:rsidP="009E791F">
      <w:pPr>
        <w:pStyle w:val="BodyText"/>
      </w:pPr>
    </w:p>
    <w:p w:rsidR="009E791F" w:rsidRDefault="009E791F" w:rsidP="009E791F">
      <w:pPr>
        <w:pStyle w:val="Heading2"/>
      </w:pPr>
      <w:bookmarkStart w:id="166" w:name="_Toc419365195"/>
      <w:r>
        <w:t>Security</w:t>
      </w:r>
      <w:bookmarkEnd w:id="166"/>
    </w:p>
    <w:p w:rsidR="009E791F" w:rsidRDefault="009E791F" w:rsidP="009E791F">
      <w:pPr>
        <w:pStyle w:val="InstructionalText1"/>
        <w:rPr>
          <w:i w:val="0"/>
          <w:color w:val="auto"/>
          <w:szCs w:val="24"/>
        </w:rPr>
      </w:pPr>
      <w:r w:rsidRPr="008544AA">
        <w:rPr>
          <w:i w:val="0"/>
          <w:color w:val="auto"/>
          <w:szCs w:val="24"/>
        </w:rPr>
        <w:t xml:space="preserve">This section of the document is TBD and will be </w:t>
      </w:r>
      <w:r w:rsidR="00E64F98">
        <w:rPr>
          <w:i w:val="0"/>
          <w:color w:val="auto"/>
          <w:szCs w:val="24"/>
        </w:rPr>
        <w:t>updated once</w:t>
      </w:r>
      <w:r w:rsidR="00E64F98" w:rsidRPr="008544AA">
        <w:rPr>
          <w:i w:val="0"/>
          <w:color w:val="auto"/>
          <w:szCs w:val="24"/>
        </w:rPr>
        <w:t xml:space="preserve"> </w:t>
      </w:r>
      <w:r w:rsidRPr="008544AA">
        <w:rPr>
          <w:i w:val="0"/>
          <w:color w:val="auto"/>
          <w:szCs w:val="24"/>
        </w:rPr>
        <w:t xml:space="preserve">the host environment is </w:t>
      </w:r>
      <w:r w:rsidR="00E64F98">
        <w:rPr>
          <w:i w:val="0"/>
          <w:color w:val="auto"/>
          <w:szCs w:val="24"/>
        </w:rPr>
        <w:t>finalized</w:t>
      </w:r>
      <w:r w:rsidRPr="008544AA">
        <w:rPr>
          <w:i w:val="0"/>
          <w:color w:val="auto"/>
          <w:szCs w:val="24"/>
        </w:rPr>
        <w:t>.</w:t>
      </w:r>
    </w:p>
    <w:p w:rsidR="004E0E09" w:rsidRPr="00792D8A" w:rsidRDefault="004E0E09" w:rsidP="00CF29C4">
      <w:pPr>
        <w:pStyle w:val="BodyText"/>
      </w:pPr>
    </w:p>
    <w:p w:rsidR="009E791F" w:rsidRDefault="009E791F" w:rsidP="009E791F">
      <w:pPr>
        <w:pStyle w:val="Heading2"/>
      </w:pPr>
      <w:bookmarkStart w:id="167" w:name="_Toc419365196"/>
      <w:r>
        <w:t>Privacy</w:t>
      </w:r>
      <w:bookmarkEnd w:id="167"/>
    </w:p>
    <w:p w:rsidR="00666F97" w:rsidRPr="002427E9" w:rsidRDefault="00E64F98" w:rsidP="00CF29C4">
      <w:pPr>
        <w:pStyle w:val="InstructionalText1"/>
      </w:pPr>
      <w:r w:rsidRPr="008544AA">
        <w:rPr>
          <w:i w:val="0"/>
          <w:color w:val="auto"/>
          <w:szCs w:val="24"/>
        </w:rPr>
        <w:t xml:space="preserve">This section of the document is TBD and will be </w:t>
      </w:r>
      <w:r>
        <w:rPr>
          <w:i w:val="0"/>
          <w:color w:val="auto"/>
          <w:szCs w:val="24"/>
        </w:rPr>
        <w:t>updated once</w:t>
      </w:r>
      <w:r w:rsidRPr="008544AA">
        <w:rPr>
          <w:i w:val="0"/>
          <w:color w:val="auto"/>
          <w:szCs w:val="24"/>
        </w:rPr>
        <w:t xml:space="preserve"> the host environment is </w:t>
      </w:r>
      <w:r>
        <w:rPr>
          <w:i w:val="0"/>
          <w:color w:val="auto"/>
          <w:szCs w:val="24"/>
        </w:rPr>
        <w:t>finalized</w:t>
      </w:r>
      <w:r w:rsidRPr="008544AA">
        <w:rPr>
          <w:i w:val="0"/>
          <w:color w:val="auto"/>
          <w:szCs w:val="24"/>
        </w:rPr>
        <w:t>.</w:t>
      </w:r>
    </w:p>
    <w:sectPr w:rsidR="00666F97" w:rsidRPr="002427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E79" w:rsidRDefault="00642E79">
      <w:r>
        <w:separator/>
      </w:r>
    </w:p>
  </w:endnote>
  <w:endnote w:type="continuationSeparator" w:id="0">
    <w:p w:rsidR="00642E79" w:rsidRDefault="00642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E79" w:rsidRDefault="00642E79" w:rsidP="00666F97">
    <w:pPr>
      <w:pStyle w:val="Footer"/>
      <w:jc w:val="center"/>
      <w:rPr>
        <w:rStyle w:val="PageNumber"/>
      </w:rPr>
    </w:pPr>
    <w:r>
      <w:tab/>
    </w:r>
    <w:r>
      <w:rPr>
        <w:rStyle w:val="PageNumber"/>
      </w:rPr>
      <w:fldChar w:fldCharType="begin"/>
    </w:r>
    <w:r>
      <w:rPr>
        <w:rStyle w:val="PageNumber"/>
      </w:rPr>
      <w:instrText xml:space="preserve"> PAGE </w:instrText>
    </w:r>
    <w:r>
      <w:rPr>
        <w:rStyle w:val="PageNumber"/>
      </w:rPr>
      <w:fldChar w:fldCharType="separate"/>
    </w:r>
    <w:r w:rsidR="006A183C">
      <w:rPr>
        <w:rStyle w:val="PageNumber"/>
        <w:noProof/>
      </w:rPr>
      <w:t>26</w:t>
    </w:r>
    <w:r>
      <w:rPr>
        <w:rStyle w:val="PageNumber"/>
      </w:rPr>
      <w:fldChar w:fldCharType="end"/>
    </w:r>
    <w:r>
      <w:rPr>
        <w:rStyle w:val="PageNumber"/>
      </w:rPr>
      <w:tab/>
    </w:r>
  </w:p>
  <w:p w:rsidR="00642E79" w:rsidRPr="00FD2649" w:rsidRDefault="00642E79" w:rsidP="00CA5E2C">
    <w:pPr>
      <w:pStyle w:val="Footer"/>
      <w:jc w:val="center"/>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E79" w:rsidRDefault="00642E79">
      <w:r>
        <w:separator/>
      </w:r>
    </w:p>
  </w:footnote>
  <w:footnote w:type="continuationSeparator" w:id="0">
    <w:p w:rsidR="00642E79" w:rsidRDefault="00642E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60" w:type="dxa"/>
      <w:jc w:val="center"/>
      <w:tblBorders>
        <w:top w:val="single" w:sz="12" w:space="0" w:color="C00000"/>
        <w:bottom w:val="single" w:sz="12" w:space="0" w:color="C00000"/>
      </w:tblBorders>
      <w:shd w:val="clear" w:color="auto" w:fill="17365D"/>
      <w:tblLook w:val="04A0" w:firstRow="1" w:lastRow="0" w:firstColumn="1" w:lastColumn="0" w:noHBand="0" w:noVBand="1"/>
    </w:tblPr>
    <w:tblGrid>
      <w:gridCol w:w="3620"/>
      <w:gridCol w:w="2096"/>
      <w:gridCol w:w="3644"/>
    </w:tblGrid>
    <w:tr w:rsidR="00642E79" w:rsidRPr="009F023A" w:rsidTr="00C74E40">
      <w:trPr>
        <w:trHeight w:val="710"/>
        <w:jc w:val="center"/>
      </w:trPr>
      <w:tc>
        <w:tcPr>
          <w:tcW w:w="3708" w:type="dxa"/>
          <w:shd w:val="clear" w:color="auto" w:fill="FFFFFF"/>
          <w:vAlign w:val="center"/>
        </w:tcPr>
        <w:p w:rsidR="00642E79" w:rsidRPr="009F023A" w:rsidRDefault="00642E79" w:rsidP="00C74E40">
          <w:pPr>
            <w:pStyle w:val="Header"/>
          </w:pPr>
          <w:r>
            <w:t>System Design Document</w:t>
          </w:r>
          <w:r w:rsidRPr="009F023A">
            <w:br/>
          </w:r>
        </w:p>
      </w:tc>
      <w:tc>
        <w:tcPr>
          <w:tcW w:w="2160" w:type="dxa"/>
          <w:shd w:val="clear" w:color="auto" w:fill="FFFFFF"/>
          <w:vAlign w:val="center"/>
        </w:tcPr>
        <w:p w:rsidR="00642E79" w:rsidRPr="009F023A" w:rsidRDefault="00642E79" w:rsidP="00642E79">
          <w:pPr>
            <w:pStyle w:val="Header"/>
            <w:jc w:val="center"/>
          </w:pPr>
        </w:p>
      </w:tc>
      <w:tc>
        <w:tcPr>
          <w:tcW w:w="3708" w:type="dxa"/>
          <w:shd w:val="clear" w:color="auto" w:fill="FFFFFF"/>
          <w:vAlign w:val="center"/>
        </w:tcPr>
        <w:p w:rsidR="00642E79" w:rsidRPr="009F023A" w:rsidRDefault="00642E79" w:rsidP="00C74E40">
          <w:pPr>
            <w:pStyle w:val="Header"/>
            <w:ind w:left="720"/>
            <w:jc w:val="right"/>
          </w:pPr>
          <w:r>
            <w:t>Perceptive Reach                   May2015</w:t>
          </w:r>
        </w:p>
      </w:tc>
    </w:tr>
  </w:tbl>
  <w:p w:rsidR="00642E79" w:rsidRDefault="00642E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D4A9A46"/>
    <w:lvl w:ilvl="0">
      <w:start w:val="1"/>
      <w:numFmt w:val="decimal"/>
      <w:pStyle w:val="list-bullet"/>
      <w:lvlText w:val="%1."/>
      <w:lvlJc w:val="left"/>
      <w:pPr>
        <w:tabs>
          <w:tab w:val="num" w:pos="1800"/>
        </w:tabs>
        <w:ind w:left="1800" w:hanging="360"/>
      </w:pPr>
    </w:lvl>
  </w:abstractNum>
  <w:abstractNum w:abstractNumId="1">
    <w:nsid w:val="FFFFFF7F"/>
    <w:multiLevelType w:val="singleLevel"/>
    <w:tmpl w:val="9EA6F13C"/>
    <w:lvl w:ilvl="0">
      <w:start w:val="1"/>
      <w:numFmt w:val="decimal"/>
      <w:pStyle w:val="ListNumber4"/>
      <w:lvlText w:val="%1."/>
      <w:lvlJc w:val="left"/>
      <w:pPr>
        <w:tabs>
          <w:tab w:val="num" w:pos="720"/>
        </w:tabs>
        <w:ind w:left="720" w:hanging="360"/>
      </w:pPr>
    </w:lvl>
  </w:abstractNum>
  <w:abstractNum w:abstractNumId="2">
    <w:nsid w:val="00642149"/>
    <w:multiLevelType w:val="hybridMultilevel"/>
    <w:tmpl w:val="D598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4">
    <w:nsid w:val="089207E0"/>
    <w:multiLevelType w:val="hybridMultilevel"/>
    <w:tmpl w:val="8E54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nsid w:val="0B600E59"/>
    <w:multiLevelType w:val="hybridMultilevel"/>
    <w:tmpl w:val="3BDEF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8E1C34"/>
    <w:multiLevelType w:val="hybridMultilevel"/>
    <w:tmpl w:val="58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43407C"/>
    <w:multiLevelType w:val="hybridMultilevel"/>
    <w:tmpl w:val="8C401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C7C1B"/>
    <w:multiLevelType w:val="hybridMultilevel"/>
    <w:tmpl w:val="F8567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224138"/>
    <w:multiLevelType w:val="hybridMultilevel"/>
    <w:tmpl w:val="A4A4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402BBE"/>
    <w:multiLevelType w:val="hybridMultilevel"/>
    <w:tmpl w:val="B758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94176F"/>
    <w:multiLevelType w:val="hybridMultilevel"/>
    <w:tmpl w:val="A2B215D2"/>
    <w:lvl w:ilvl="0" w:tplc="60366FFC">
      <w:start w:val="1"/>
      <w:numFmt w:val="bullet"/>
      <w:pStyle w:val="PSPBullet1"/>
      <w:lvlText w:val=""/>
      <w:lvlJc w:val="left"/>
      <w:pPr>
        <w:tabs>
          <w:tab w:val="num" w:pos="533"/>
        </w:tabs>
        <w:ind w:left="533"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C88381C"/>
    <w:multiLevelType w:val="hybridMultilevel"/>
    <w:tmpl w:val="68725438"/>
    <w:lvl w:ilvl="0" w:tplc="614896B6">
      <w:start w:val="1"/>
      <w:numFmt w:val="bullet"/>
      <w:pStyle w:val="InstructionalBullet1"/>
      <w:lvlText w:val=""/>
      <w:lvlJc w:val="left"/>
      <w:pPr>
        <w:tabs>
          <w:tab w:val="num" w:pos="720"/>
        </w:tabs>
        <w:ind w:left="720" w:hanging="360"/>
      </w:pPr>
      <w:rPr>
        <w:rFonts w:ascii="Symbol" w:hAnsi="Symbol" w:hint="default"/>
        <w:color w:val="auto"/>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4">
    <w:nsid w:val="23954686"/>
    <w:multiLevelType w:val="hybridMultilevel"/>
    <w:tmpl w:val="189C591C"/>
    <w:lvl w:ilvl="0" w:tplc="F878AC9A">
      <w:start w:val="1"/>
      <w:numFmt w:val="decimal"/>
      <w:pStyle w:val="PSPTableCaption"/>
      <w:lvlText w:val="Table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5B66725"/>
    <w:multiLevelType w:val="hybridMultilevel"/>
    <w:tmpl w:val="8C528DA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6">
    <w:nsid w:val="2E1A62C8"/>
    <w:multiLevelType w:val="hybridMultilevel"/>
    <w:tmpl w:val="97B2E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8">
    <w:nsid w:val="2F7A15B6"/>
    <w:multiLevelType w:val="hybridMultilevel"/>
    <w:tmpl w:val="E42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1">
    <w:nsid w:val="383211B9"/>
    <w:multiLevelType w:val="hybridMultilevel"/>
    <w:tmpl w:val="396EA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580ABE"/>
    <w:multiLevelType w:val="hybridMultilevel"/>
    <w:tmpl w:val="8A508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6E47C3"/>
    <w:multiLevelType w:val="multilevel"/>
    <w:tmpl w:val="6C18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E00488"/>
    <w:multiLevelType w:val="hybridMultilevel"/>
    <w:tmpl w:val="4CB05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143A38"/>
    <w:multiLevelType w:val="hybridMultilevel"/>
    <w:tmpl w:val="0792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C13499"/>
    <w:multiLevelType w:val="hybridMultilevel"/>
    <w:tmpl w:val="1EB46A0E"/>
    <w:lvl w:ilvl="0" w:tplc="9A78951E">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0D7E0A"/>
    <w:multiLevelType w:val="multilevel"/>
    <w:tmpl w:val="261C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0">
    <w:nsid w:val="4D376ADA"/>
    <w:multiLevelType w:val="hybridMultilevel"/>
    <w:tmpl w:val="B1B28C52"/>
    <w:lvl w:ilvl="0" w:tplc="A3708D00">
      <w:start w:val="1"/>
      <w:numFmt w:val="bullet"/>
      <w:pStyle w:val="PSPTableBullet1"/>
      <w:lvlText w:val=""/>
      <w:lvlJc w:val="left"/>
      <w:pPr>
        <w:tabs>
          <w:tab w:val="num" w:pos="360"/>
        </w:tabs>
        <w:ind w:left="360" w:hanging="360"/>
      </w:pPr>
      <w:rPr>
        <w:rFonts w:ascii="Symbol" w:hAnsi="Symbol" w:hint="default"/>
        <w:color w:val="DC6900"/>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1E4D58"/>
    <w:multiLevelType w:val="hybridMultilevel"/>
    <w:tmpl w:val="00D42D2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7D49C2"/>
    <w:multiLevelType w:val="hybridMultilevel"/>
    <w:tmpl w:val="AE06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9235F9A"/>
    <w:multiLevelType w:val="hybridMultilevel"/>
    <w:tmpl w:val="B47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4B500D"/>
    <w:multiLevelType w:val="hybridMultilevel"/>
    <w:tmpl w:val="C8645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FE328C"/>
    <w:multiLevelType w:val="hybridMultilevel"/>
    <w:tmpl w:val="D1240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8">
    <w:nsid w:val="64490955"/>
    <w:multiLevelType w:val="hybridMultilevel"/>
    <w:tmpl w:val="8B22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6F5356"/>
    <w:multiLevelType w:val="hybridMultilevel"/>
    <w:tmpl w:val="77FC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677C8A"/>
    <w:multiLevelType w:val="hybridMultilevel"/>
    <w:tmpl w:val="A9FC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FF10C2"/>
    <w:multiLevelType w:val="hybridMultilevel"/>
    <w:tmpl w:val="0F2089C2"/>
    <w:lvl w:ilvl="0" w:tplc="04090017">
      <w:start w:val="1"/>
      <w:numFmt w:val="lowerLetter"/>
      <w:lvlText w:val="%1)"/>
      <w:lvlJc w:val="left"/>
      <w:pPr>
        <w:ind w:left="720" w:hanging="360"/>
      </w:pPr>
    </w:lvl>
    <w:lvl w:ilvl="1" w:tplc="663EDA7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1E5D4A"/>
    <w:multiLevelType w:val="hybridMultilevel"/>
    <w:tmpl w:val="30885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8A57C4"/>
    <w:multiLevelType w:val="hybridMultilevel"/>
    <w:tmpl w:val="7DE68126"/>
    <w:lvl w:ilvl="0" w:tplc="AF06F968">
      <w:start w:val="1"/>
      <w:numFmt w:val="lowerRoman"/>
      <w:pStyle w:val="PSPPPandResTableNumberLevel3"/>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5">
    <w:nsid w:val="6DFB1811"/>
    <w:multiLevelType w:val="multilevel"/>
    <w:tmpl w:val="DAC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7">
    <w:nsid w:val="7293344F"/>
    <w:multiLevelType w:val="hybridMultilevel"/>
    <w:tmpl w:val="0652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9">
    <w:nsid w:val="750508AB"/>
    <w:multiLevelType w:val="hybridMultilevel"/>
    <w:tmpl w:val="B9E8AAD2"/>
    <w:lvl w:ilvl="0" w:tplc="22323334">
      <w:start w:val="1"/>
      <w:numFmt w:val="bullet"/>
      <w:pStyle w:val="PSPBullet3"/>
      <w:lvlText w:val=""/>
      <w:lvlJc w:val="left"/>
      <w:pPr>
        <w:tabs>
          <w:tab w:val="num" w:pos="562"/>
        </w:tabs>
        <w:ind w:left="1440" w:hanging="360"/>
      </w:pPr>
      <w:rPr>
        <w:rFonts w:ascii="Wingdings" w:hAnsi="Wingdings" w:hint="default"/>
        <w:color w:val="DC69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77A6530"/>
    <w:multiLevelType w:val="hybridMultilevel"/>
    <w:tmpl w:val="C1BE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99F142B"/>
    <w:multiLevelType w:val="hybridMultilevel"/>
    <w:tmpl w:val="CDA4A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9D35C03"/>
    <w:multiLevelType w:val="hybridMultilevel"/>
    <w:tmpl w:val="D5BAEE22"/>
    <w:lvl w:ilvl="0" w:tplc="1504BBD2">
      <w:start w:val="1"/>
      <w:numFmt w:val="decimal"/>
      <w:pStyle w:val="PSPFigureCaption"/>
      <w:lvlText w:val="Figure %1."/>
      <w:lvlJc w:val="left"/>
      <w:pPr>
        <w:tabs>
          <w:tab w:val="num" w:pos="4320"/>
        </w:tabs>
        <w:ind w:left="43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53">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nsid w:val="7F9D0A3D"/>
    <w:multiLevelType w:val="hybridMultilevel"/>
    <w:tmpl w:val="13309FF2"/>
    <w:lvl w:ilvl="0" w:tplc="04090001">
      <w:start w:val="1"/>
      <w:numFmt w:val="bullet"/>
      <w:lvlText w:val=""/>
      <w:lvlJc w:val="left"/>
      <w:pPr>
        <w:ind w:left="720" w:hanging="360"/>
      </w:pPr>
      <w:rPr>
        <w:rFonts w:ascii="Symbol" w:hAnsi="Symbol" w:hint="default"/>
      </w:rPr>
    </w:lvl>
    <w:lvl w:ilvl="1" w:tplc="622EE55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4"/>
  </w:num>
  <w:num w:numId="3">
    <w:abstractNumId w:val="5"/>
  </w:num>
  <w:num w:numId="4">
    <w:abstractNumId w:val="48"/>
  </w:num>
  <w:num w:numId="5">
    <w:abstractNumId w:val="53"/>
  </w:num>
  <w:num w:numId="6">
    <w:abstractNumId w:val="33"/>
  </w:num>
  <w:num w:numId="7">
    <w:abstractNumId w:val="17"/>
  </w:num>
  <w:num w:numId="8">
    <w:abstractNumId w:val="13"/>
  </w:num>
  <w:num w:numId="9">
    <w:abstractNumId w:val="20"/>
  </w:num>
  <w:num w:numId="10">
    <w:abstractNumId w:val="29"/>
  </w:num>
  <w:num w:numId="11">
    <w:abstractNumId w:val="19"/>
  </w:num>
  <w:num w:numId="12">
    <w:abstractNumId w:val="37"/>
  </w:num>
  <w:num w:numId="13">
    <w:abstractNumId w:val="3"/>
  </w:num>
  <w:num w:numId="14">
    <w:abstractNumId w:val="25"/>
  </w:num>
  <w:num w:numId="15">
    <w:abstractNumId w:val="0"/>
  </w:num>
  <w:num w:numId="16">
    <w:abstractNumId w:val="18"/>
  </w:num>
  <w:num w:numId="17">
    <w:abstractNumId w:val="1"/>
  </w:num>
  <w:num w:numId="18">
    <w:abstractNumId w:val="39"/>
  </w:num>
  <w:num w:numId="19">
    <w:abstractNumId w:val="22"/>
  </w:num>
  <w:num w:numId="20">
    <w:abstractNumId w:val="51"/>
  </w:num>
  <w:num w:numId="21">
    <w:abstractNumId w:val="35"/>
  </w:num>
  <w:num w:numId="22">
    <w:abstractNumId w:val="10"/>
  </w:num>
  <w:num w:numId="23">
    <w:abstractNumId w:val="34"/>
  </w:num>
  <w:num w:numId="24">
    <w:abstractNumId w:val="27"/>
  </w:num>
  <w:num w:numId="25">
    <w:abstractNumId w:val="52"/>
  </w:num>
  <w:num w:numId="26">
    <w:abstractNumId w:val="41"/>
  </w:num>
  <w:num w:numId="27">
    <w:abstractNumId w:val="12"/>
  </w:num>
  <w:num w:numId="28">
    <w:abstractNumId w:val="49"/>
  </w:num>
  <w:num w:numId="29">
    <w:abstractNumId w:val="14"/>
  </w:num>
  <w:num w:numId="30">
    <w:abstractNumId w:val="30"/>
  </w:num>
  <w:num w:numId="31">
    <w:abstractNumId w:val="43"/>
  </w:num>
  <w:num w:numId="32">
    <w:abstractNumId w:val="50"/>
  </w:num>
  <w:num w:numId="33">
    <w:abstractNumId w:val="2"/>
  </w:num>
  <w:num w:numId="34">
    <w:abstractNumId w:val="40"/>
  </w:num>
  <w:num w:numId="35">
    <w:abstractNumId w:val="38"/>
  </w:num>
  <w:num w:numId="36">
    <w:abstractNumId w:val="54"/>
  </w:num>
  <w:num w:numId="37">
    <w:abstractNumId w:val="9"/>
  </w:num>
  <w:num w:numId="38">
    <w:abstractNumId w:val="36"/>
  </w:num>
  <w:num w:numId="39">
    <w:abstractNumId w:val="21"/>
  </w:num>
  <w:num w:numId="40">
    <w:abstractNumId w:val="6"/>
  </w:num>
  <w:num w:numId="41">
    <w:abstractNumId w:val="26"/>
  </w:num>
  <w:num w:numId="42">
    <w:abstractNumId w:val="7"/>
  </w:num>
  <w:num w:numId="43">
    <w:abstractNumId w:val="24"/>
  </w:num>
  <w:num w:numId="44">
    <w:abstractNumId w:val="45"/>
  </w:num>
  <w:num w:numId="45">
    <w:abstractNumId w:val="23"/>
  </w:num>
  <w:num w:numId="46">
    <w:abstractNumId w:val="28"/>
  </w:num>
  <w:num w:numId="47">
    <w:abstractNumId w:val="32"/>
  </w:num>
  <w:num w:numId="48">
    <w:abstractNumId w:val="47"/>
  </w:num>
  <w:num w:numId="49">
    <w:abstractNumId w:val="11"/>
  </w:num>
  <w:num w:numId="50">
    <w:abstractNumId w:val="4"/>
  </w:num>
  <w:num w:numId="51">
    <w:abstractNumId w:val="15"/>
  </w:num>
  <w:num w:numId="52">
    <w:abstractNumId w:val="8"/>
  </w:num>
  <w:num w:numId="53">
    <w:abstractNumId w:val="16"/>
  </w:num>
  <w:num w:numId="54">
    <w:abstractNumId w:val="31"/>
  </w:num>
  <w:num w:numId="55">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91F"/>
    <w:rsid w:val="000238E3"/>
    <w:rsid w:val="000348C9"/>
    <w:rsid w:val="0004168A"/>
    <w:rsid w:val="00065ADE"/>
    <w:rsid w:val="000721FD"/>
    <w:rsid w:val="00081806"/>
    <w:rsid w:val="000C215D"/>
    <w:rsid w:val="000E073D"/>
    <w:rsid w:val="000E0DF9"/>
    <w:rsid w:val="000F4024"/>
    <w:rsid w:val="00124231"/>
    <w:rsid w:val="00124524"/>
    <w:rsid w:val="00136534"/>
    <w:rsid w:val="00143AAE"/>
    <w:rsid w:val="001472DF"/>
    <w:rsid w:val="001864D6"/>
    <w:rsid w:val="001870AA"/>
    <w:rsid w:val="00190D2E"/>
    <w:rsid w:val="001A4730"/>
    <w:rsid w:val="001E1AD9"/>
    <w:rsid w:val="001F5CDF"/>
    <w:rsid w:val="001F7F4F"/>
    <w:rsid w:val="00227C56"/>
    <w:rsid w:val="00230044"/>
    <w:rsid w:val="002312F0"/>
    <w:rsid w:val="002427E9"/>
    <w:rsid w:val="0029579B"/>
    <w:rsid w:val="002C77AB"/>
    <w:rsid w:val="002D024A"/>
    <w:rsid w:val="002D273C"/>
    <w:rsid w:val="002D2E9B"/>
    <w:rsid w:val="002D3068"/>
    <w:rsid w:val="002E22CC"/>
    <w:rsid w:val="002F115B"/>
    <w:rsid w:val="00301DC4"/>
    <w:rsid w:val="0030556F"/>
    <w:rsid w:val="00351310"/>
    <w:rsid w:val="003736DD"/>
    <w:rsid w:val="00374B57"/>
    <w:rsid w:val="0038431F"/>
    <w:rsid w:val="00393D74"/>
    <w:rsid w:val="003C3A8E"/>
    <w:rsid w:val="00417340"/>
    <w:rsid w:val="004210CE"/>
    <w:rsid w:val="00430A31"/>
    <w:rsid w:val="00431D50"/>
    <w:rsid w:val="004505E3"/>
    <w:rsid w:val="00450A05"/>
    <w:rsid w:val="0049581B"/>
    <w:rsid w:val="00496622"/>
    <w:rsid w:val="004B0AAF"/>
    <w:rsid w:val="004E0E09"/>
    <w:rsid w:val="004F0BE7"/>
    <w:rsid w:val="004F266E"/>
    <w:rsid w:val="004F3212"/>
    <w:rsid w:val="005001CF"/>
    <w:rsid w:val="00545D2B"/>
    <w:rsid w:val="0058396C"/>
    <w:rsid w:val="00584E5F"/>
    <w:rsid w:val="005965F3"/>
    <w:rsid w:val="005A61FD"/>
    <w:rsid w:val="005B098A"/>
    <w:rsid w:val="005D10E4"/>
    <w:rsid w:val="005F6E2A"/>
    <w:rsid w:val="0062039E"/>
    <w:rsid w:val="00625BA0"/>
    <w:rsid w:val="006273CF"/>
    <w:rsid w:val="00637147"/>
    <w:rsid w:val="00642E79"/>
    <w:rsid w:val="0065408C"/>
    <w:rsid w:val="00665D1A"/>
    <w:rsid w:val="00666F97"/>
    <w:rsid w:val="00675ECE"/>
    <w:rsid w:val="00680DFE"/>
    <w:rsid w:val="00692D0A"/>
    <w:rsid w:val="006A183C"/>
    <w:rsid w:val="006D4819"/>
    <w:rsid w:val="0071563C"/>
    <w:rsid w:val="00720F84"/>
    <w:rsid w:val="00757290"/>
    <w:rsid w:val="00762015"/>
    <w:rsid w:val="0078424D"/>
    <w:rsid w:val="00792D8A"/>
    <w:rsid w:val="007C1BF4"/>
    <w:rsid w:val="00807B9F"/>
    <w:rsid w:val="00822710"/>
    <w:rsid w:val="008255F0"/>
    <w:rsid w:val="008443BB"/>
    <w:rsid w:val="00865282"/>
    <w:rsid w:val="00876B59"/>
    <w:rsid w:val="008A45BE"/>
    <w:rsid w:val="008A6088"/>
    <w:rsid w:val="008C4656"/>
    <w:rsid w:val="008D1080"/>
    <w:rsid w:val="008D2D68"/>
    <w:rsid w:val="008E0B06"/>
    <w:rsid w:val="00926ECE"/>
    <w:rsid w:val="00927138"/>
    <w:rsid w:val="00927FAF"/>
    <w:rsid w:val="00952033"/>
    <w:rsid w:val="00961558"/>
    <w:rsid w:val="00993AB4"/>
    <w:rsid w:val="00993D11"/>
    <w:rsid w:val="009B3897"/>
    <w:rsid w:val="009B66FF"/>
    <w:rsid w:val="009C14DF"/>
    <w:rsid w:val="009C5832"/>
    <w:rsid w:val="009E227F"/>
    <w:rsid w:val="009E791F"/>
    <w:rsid w:val="00A06BF2"/>
    <w:rsid w:val="00A2456D"/>
    <w:rsid w:val="00A353F4"/>
    <w:rsid w:val="00A40CFD"/>
    <w:rsid w:val="00A4392D"/>
    <w:rsid w:val="00A64FDA"/>
    <w:rsid w:val="00A672AB"/>
    <w:rsid w:val="00A7170B"/>
    <w:rsid w:val="00A82D1D"/>
    <w:rsid w:val="00AA5BC4"/>
    <w:rsid w:val="00B11A8E"/>
    <w:rsid w:val="00B21C90"/>
    <w:rsid w:val="00B24E38"/>
    <w:rsid w:val="00B53503"/>
    <w:rsid w:val="00B601BC"/>
    <w:rsid w:val="00B629EA"/>
    <w:rsid w:val="00B67371"/>
    <w:rsid w:val="00B750E7"/>
    <w:rsid w:val="00B977C2"/>
    <w:rsid w:val="00BA4E03"/>
    <w:rsid w:val="00BB52A3"/>
    <w:rsid w:val="00BC77E0"/>
    <w:rsid w:val="00BD18DB"/>
    <w:rsid w:val="00BD37D5"/>
    <w:rsid w:val="00BE0780"/>
    <w:rsid w:val="00BE6532"/>
    <w:rsid w:val="00BE6C0E"/>
    <w:rsid w:val="00C42CC2"/>
    <w:rsid w:val="00C44FA1"/>
    <w:rsid w:val="00C56BB7"/>
    <w:rsid w:val="00C64DD5"/>
    <w:rsid w:val="00C74E40"/>
    <w:rsid w:val="00C80284"/>
    <w:rsid w:val="00C94C4F"/>
    <w:rsid w:val="00CA5E2C"/>
    <w:rsid w:val="00CB3AE1"/>
    <w:rsid w:val="00CB57D7"/>
    <w:rsid w:val="00CC59F8"/>
    <w:rsid w:val="00CF29C4"/>
    <w:rsid w:val="00D10467"/>
    <w:rsid w:val="00D1079B"/>
    <w:rsid w:val="00D36B2D"/>
    <w:rsid w:val="00D65FF2"/>
    <w:rsid w:val="00D87BF7"/>
    <w:rsid w:val="00D94B52"/>
    <w:rsid w:val="00DA1D38"/>
    <w:rsid w:val="00DB4C75"/>
    <w:rsid w:val="00DF0785"/>
    <w:rsid w:val="00E1633A"/>
    <w:rsid w:val="00E24815"/>
    <w:rsid w:val="00E24EAC"/>
    <w:rsid w:val="00E258CD"/>
    <w:rsid w:val="00E532BB"/>
    <w:rsid w:val="00E63CEB"/>
    <w:rsid w:val="00E64F98"/>
    <w:rsid w:val="00E7260D"/>
    <w:rsid w:val="00E951DD"/>
    <w:rsid w:val="00E95842"/>
    <w:rsid w:val="00EC3C8C"/>
    <w:rsid w:val="00ED17BC"/>
    <w:rsid w:val="00EF30CC"/>
    <w:rsid w:val="00F03C36"/>
    <w:rsid w:val="00F16DEA"/>
    <w:rsid w:val="00F2792C"/>
    <w:rsid w:val="00F47BF9"/>
    <w:rsid w:val="00F64B22"/>
    <w:rsid w:val="00F6620D"/>
    <w:rsid w:val="00F81C28"/>
    <w:rsid w:val="00F962E2"/>
    <w:rsid w:val="00FC7D28"/>
    <w:rsid w:val="00FE21DB"/>
    <w:rsid w:val="00FE4328"/>
    <w:rsid w:val="00FE7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0" w:qFormat="1"/>
    <w:lsdException w:name="footnote reference" w:uiPriority="0"/>
    <w:lsdException w:name="line number" w:uiPriority="0"/>
    <w:lsdException w:name="page number" w:uiPriority="0"/>
    <w:lsdException w:name="List Bullet 4" w:uiPriority="0"/>
    <w:lsdException w:name="List Number 4"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1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footer" w:uiPriority="0"/>
    <w:lsdException w:name="caption" w:uiPriority="0" w:qFormat="1"/>
    <w:lsdException w:name="footnote reference" w:uiPriority="0"/>
    <w:lsdException w:name="line number" w:uiPriority="0"/>
    <w:lsdException w:name="page number" w:uiPriority="0"/>
    <w:lsdException w:name="List Bullet 4" w:uiPriority="0"/>
    <w:lsdException w:name="List Number 4"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lock Text"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91F"/>
    <w:pPr>
      <w:spacing w:after="0" w:line="240" w:lineRule="auto"/>
    </w:pPr>
    <w:rPr>
      <w:rFonts w:ascii="Times New Roman" w:eastAsia="Times New Roman" w:hAnsi="Times New Roman" w:cs="Times New Roman"/>
      <w:szCs w:val="24"/>
    </w:rPr>
  </w:style>
  <w:style w:type="paragraph" w:styleId="Heading1">
    <w:name w:val="heading 1"/>
    <w:next w:val="BodyText"/>
    <w:link w:val="Heading1Char"/>
    <w:qFormat/>
    <w:rsid w:val="009E791F"/>
    <w:pPr>
      <w:keepNext/>
      <w:numPr>
        <w:numId w:val="13"/>
      </w:numPr>
      <w:tabs>
        <w:tab w:val="left" w:pos="720"/>
      </w:tabs>
      <w:autoSpaceDE w:val="0"/>
      <w:autoSpaceDN w:val="0"/>
      <w:adjustRightInd w:val="0"/>
      <w:spacing w:before="120" w:after="120" w:line="240" w:lineRule="auto"/>
      <w:ind w:left="720" w:hanging="720"/>
      <w:outlineLvl w:val="0"/>
    </w:pPr>
    <w:rPr>
      <w:rFonts w:ascii="Arial" w:eastAsia="Times New Roman" w:hAnsi="Arial" w:cs="Arial"/>
      <w:b/>
      <w:bCs/>
      <w:kern w:val="32"/>
      <w:sz w:val="36"/>
      <w:szCs w:val="32"/>
    </w:rPr>
  </w:style>
  <w:style w:type="paragraph" w:styleId="Heading2">
    <w:name w:val="heading 2"/>
    <w:basedOn w:val="Heading1"/>
    <w:next w:val="BodyText"/>
    <w:link w:val="Heading2Char"/>
    <w:qFormat/>
    <w:rsid w:val="009E791F"/>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9E791F"/>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9E791F"/>
    <w:pPr>
      <w:numPr>
        <w:ilvl w:val="3"/>
      </w:numPr>
      <w:ind w:left="648"/>
      <w:outlineLvl w:val="3"/>
    </w:pPr>
    <w:rPr>
      <w:sz w:val="24"/>
      <w:szCs w:val="28"/>
    </w:rPr>
  </w:style>
  <w:style w:type="paragraph" w:styleId="Heading5">
    <w:name w:val="heading 5"/>
    <w:basedOn w:val="Heading4"/>
    <w:next w:val="BodyText"/>
    <w:link w:val="Heading5Char"/>
    <w:qFormat/>
    <w:rsid w:val="009E791F"/>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9E791F"/>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9E791F"/>
    <w:pPr>
      <w:numPr>
        <w:ilvl w:val="6"/>
      </w:numPr>
      <w:ind w:hanging="3240"/>
      <w:outlineLvl w:val="6"/>
    </w:pPr>
    <w:rPr>
      <w:szCs w:val="24"/>
    </w:rPr>
  </w:style>
  <w:style w:type="paragraph" w:styleId="Heading8">
    <w:name w:val="heading 8"/>
    <w:basedOn w:val="Heading7"/>
    <w:next w:val="BodyText"/>
    <w:link w:val="Heading8Char"/>
    <w:qFormat/>
    <w:rsid w:val="009E791F"/>
    <w:pPr>
      <w:numPr>
        <w:ilvl w:val="7"/>
      </w:numPr>
      <w:ind w:hanging="3744"/>
      <w:outlineLvl w:val="7"/>
    </w:pPr>
    <w:rPr>
      <w:i/>
      <w:iCs w:val="0"/>
    </w:rPr>
  </w:style>
  <w:style w:type="paragraph" w:styleId="Heading9">
    <w:name w:val="heading 9"/>
    <w:basedOn w:val="Heading8"/>
    <w:next w:val="BodyText"/>
    <w:link w:val="Heading9Char"/>
    <w:qFormat/>
    <w:rsid w:val="009E791F"/>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791F"/>
    <w:rPr>
      <w:rFonts w:ascii="Arial" w:eastAsia="Times New Roman" w:hAnsi="Arial" w:cs="Arial"/>
      <w:b/>
      <w:bCs/>
      <w:kern w:val="32"/>
      <w:sz w:val="36"/>
      <w:szCs w:val="32"/>
    </w:rPr>
  </w:style>
  <w:style w:type="character" w:customStyle="1" w:styleId="Heading2Char">
    <w:name w:val="Heading 2 Char"/>
    <w:basedOn w:val="DefaultParagraphFont"/>
    <w:link w:val="Heading2"/>
    <w:rsid w:val="009E791F"/>
    <w:rPr>
      <w:rFonts w:ascii="Arial" w:eastAsia="Times New Roman" w:hAnsi="Arial" w:cs="Arial"/>
      <w:b/>
      <w:bCs/>
      <w:iCs/>
      <w:kern w:val="32"/>
      <w:sz w:val="32"/>
      <w:szCs w:val="28"/>
    </w:rPr>
  </w:style>
  <w:style w:type="character" w:customStyle="1" w:styleId="Heading3Char">
    <w:name w:val="Heading 3 Char"/>
    <w:basedOn w:val="DefaultParagraphFont"/>
    <w:link w:val="Heading3"/>
    <w:rsid w:val="009E791F"/>
    <w:rPr>
      <w:rFonts w:ascii="Arial" w:eastAsia="Times New Roman" w:hAnsi="Arial" w:cs="Arial"/>
      <w:b/>
      <w:kern w:val="32"/>
      <w:sz w:val="28"/>
      <w:szCs w:val="26"/>
    </w:rPr>
  </w:style>
  <w:style w:type="character" w:customStyle="1" w:styleId="Heading4Char">
    <w:name w:val="Heading 4 Char"/>
    <w:basedOn w:val="DefaultParagraphFont"/>
    <w:link w:val="Heading4"/>
    <w:rsid w:val="009E791F"/>
    <w:rPr>
      <w:rFonts w:ascii="Arial" w:eastAsia="Times New Roman" w:hAnsi="Arial" w:cs="Arial"/>
      <w:b/>
      <w:kern w:val="32"/>
      <w:sz w:val="24"/>
      <w:szCs w:val="28"/>
    </w:rPr>
  </w:style>
  <w:style w:type="character" w:customStyle="1" w:styleId="Heading5Char">
    <w:name w:val="Heading 5 Char"/>
    <w:basedOn w:val="DefaultParagraphFont"/>
    <w:link w:val="Heading5"/>
    <w:rsid w:val="009E791F"/>
    <w:rPr>
      <w:rFonts w:ascii="Arial" w:eastAsia="Times New Roman" w:hAnsi="Arial" w:cs="Arial"/>
      <w:b/>
      <w:bCs/>
      <w:iCs/>
      <w:kern w:val="32"/>
      <w:sz w:val="24"/>
      <w:szCs w:val="26"/>
    </w:rPr>
  </w:style>
  <w:style w:type="character" w:customStyle="1" w:styleId="Heading6Char">
    <w:name w:val="Heading 6 Char"/>
    <w:basedOn w:val="DefaultParagraphFont"/>
    <w:link w:val="Heading6"/>
    <w:rsid w:val="009E791F"/>
    <w:rPr>
      <w:rFonts w:ascii="Arial" w:eastAsia="Times New Roman" w:hAnsi="Arial" w:cs="Arial"/>
      <w:b/>
      <w:iCs/>
      <w:kern w:val="32"/>
    </w:rPr>
  </w:style>
  <w:style w:type="character" w:customStyle="1" w:styleId="Heading7Char">
    <w:name w:val="Heading 7 Char"/>
    <w:basedOn w:val="DefaultParagraphFont"/>
    <w:link w:val="Heading7"/>
    <w:rsid w:val="009E791F"/>
    <w:rPr>
      <w:rFonts w:ascii="Arial" w:eastAsia="Times New Roman" w:hAnsi="Arial" w:cs="Arial"/>
      <w:b/>
      <w:iCs/>
      <w:kern w:val="32"/>
      <w:szCs w:val="24"/>
    </w:rPr>
  </w:style>
  <w:style w:type="character" w:customStyle="1" w:styleId="Heading8Char">
    <w:name w:val="Heading 8 Char"/>
    <w:basedOn w:val="DefaultParagraphFont"/>
    <w:link w:val="Heading8"/>
    <w:rsid w:val="009E791F"/>
    <w:rPr>
      <w:rFonts w:ascii="Arial" w:eastAsia="Times New Roman" w:hAnsi="Arial" w:cs="Arial"/>
      <w:b/>
      <w:i/>
      <w:kern w:val="32"/>
      <w:szCs w:val="24"/>
    </w:rPr>
  </w:style>
  <w:style w:type="character" w:customStyle="1" w:styleId="Heading9Char">
    <w:name w:val="Heading 9 Char"/>
    <w:basedOn w:val="DefaultParagraphFont"/>
    <w:link w:val="Heading9"/>
    <w:rsid w:val="009E791F"/>
    <w:rPr>
      <w:rFonts w:ascii="Arial" w:eastAsia="Times New Roman" w:hAnsi="Arial" w:cs="Arial"/>
      <w:b/>
      <w:kern w:val="32"/>
    </w:rPr>
  </w:style>
  <w:style w:type="paragraph" w:customStyle="1" w:styleId="capture">
    <w:name w:val="capture"/>
    <w:rsid w:val="009E791F"/>
    <w:pPr>
      <w:pBdr>
        <w:top w:val="single" w:sz="4" w:space="1" w:color="0000FF"/>
        <w:left w:val="single" w:sz="4" w:space="1" w:color="0000FF"/>
        <w:bottom w:val="single" w:sz="4" w:space="1" w:color="0000FF"/>
        <w:right w:val="single" w:sz="4" w:space="0" w:color="0000FF"/>
      </w:pBdr>
      <w:suppressAutoHyphens/>
      <w:spacing w:after="0" w:line="240" w:lineRule="auto"/>
      <w:ind w:left="720"/>
    </w:pPr>
    <w:rPr>
      <w:rFonts w:ascii="Courier New" w:eastAsia="Times New Roman" w:hAnsi="Courier New" w:cs="Courier New"/>
      <w:sz w:val="18"/>
      <w:szCs w:val="18"/>
      <w:lang w:eastAsia="ar-SA"/>
    </w:rPr>
  </w:style>
  <w:style w:type="paragraph" w:customStyle="1" w:styleId="capturereverse">
    <w:name w:val="capture reverse"/>
    <w:rsid w:val="009E791F"/>
    <w:pPr>
      <w:pBdr>
        <w:top w:val="single" w:sz="4" w:space="0" w:color="0000FF"/>
        <w:bottom w:val="single" w:sz="4" w:space="0" w:color="0000FF"/>
        <w:right w:val="single" w:sz="4" w:space="0" w:color="000000"/>
      </w:pBdr>
      <w:shd w:val="clear" w:color="auto" w:fill="0000FF"/>
      <w:spacing w:after="0" w:line="240" w:lineRule="auto"/>
      <w:ind w:left="720"/>
    </w:pPr>
    <w:rPr>
      <w:rFonts w:ascii="Courier" w:eastAsia="Times New Roman" w:hAnsi="Courier" w:cs="Courier"/>
      <w:color w:val="FFFFFF"/>
      <w:sz w:val="18"/>
      <w:szCs w:val="18"/>
      <w:lang w:eastAsia="ar-SA"/>
    </w:rPr>
  </w:style>
  <w:style w:type="character" w:styleId="FollowedHyperlink">
    <w:name w:val="FollowedHyperlink"/>
    <w:semiHidden/>
    <w:rsid w:val="009E791F"/>
    <w:rPr>
      <w:color w:val="606420"/>
      <w:u w:val="single"/>
    </w:rPr>
  </w:style>
  <w:style w:type="paragraph" w:styleId="Header">
    <w:name w:val="header"/>
    <w:link w:val="HeaderChar"/>
    <w:uiPriority w:val="99"/>
    <w:rsid w:val="009E791F"/>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9E791F"/>
    <w:rPr>
      <w:rFonts w:ascii="Times New Roman" w:eastAsia="Times New Roman" w:hAnsi="Times New Roman" w:cs="Times New Roman"/>
      <w:sz w:val="20"/>
      <w:szCs w:val="20"/>
    </w:rPr>
  </w:style>
  <w:style w:type="character" w:styleId="Hyperlink">
    <w:name w:val="Hyperlink"/>
    <w:uiPriority w:val="99"/>
    <w:rsid w:val="009E791F"/>
    <w:rPr>
      <w:color w:val="0000FF"/>
      <w:u w:val="single"/>
    </w:rPr>
  </w:style>
  <w:style w:type="character" w:styleId="LineNumber">
    <w:name w:val="line number"/>
    <w:basedOn w:val="DefaultParagraphFont"/>
    <w:semiHidden/>
    <w:rsid w:val="009E791F"/>
  </w:style>
  <w:style w:type="paragraph" w:styleId="Subtitle">
    <w:name w:val="Subtitle"/>
    <w:basedOn w:val="Normal"/>
    <w:link w:val="SubtitleChar"/>
    <w:qFormat/>
    <w:rsid w:val="009E791F"/>
    <w:pPr>
      <w:spacing w:after="60"/>
      <w:jc w:val="center"/>
      <w:outlineLvl w:val="1"/>
    </w:pPr>
    <w:rPr>
      <w:rFonts w:ascii="Arial" w:hAnsi="Arial" w:cs="Arial"/>
      <w:sz w:val="24"/>
    </w:rPr>
  </w:style>
  <w:style w:type="character" w:customStyle="1" w:styleId="SubtitleChar">
    <w:name w:val="Subtitle Char"/>
    <w:basedOn w:val="DefaultParagraphFont"/>
    <w:link w:val="Subtitle"/>
    <w:rsid w:val="009E791F"/>
    <w:rPr>
      <w:rFonts w:ascii="Arial" w:eastAsia="Times New Roman" w:hAnsi="Arial" w:cs="Arial"/>
      <w:sz w:val="24"/>
      <w:szCs w:val="24"/>
    </w:rPr>
  </w:style>
  <w:style w:type="paragraph" w:styleId="Title">
    <w:name w:val="Title"/>
    <w:link w:val="TitleChar"/>
    <w:qFormat/>
    <w:rsid w:val="009E791F"/>
    <w:pPr>
      <w:autoSpaceDE w:val="0"/>
      <w:autoSpaceDN w:val="0"/>
      <w:adjustRightInd w:val="0"/>
      <w:spacing w:after="360" w:line="240" w:lineRule="auto"/>
      <w:jc w:val="center"/>
    </w:pPr>
    <w:rPr>
      <w:rFonts w:ascii="Arial" w:eastAsia="Times New Roman" w:hAnsi="Arial" w:cs="Arial"/>
      <w:b/>
      <w:bCs/>
      <w:sz w:val="36"/>
      <w:szCs w:val="32"/>
    </w:rPr>
  </w:style>
  <w:style w:type="character" w:customStyle="1" w:styleId="TitleChar">
    <w:name w:val="Title Char"/>
    <w:basedOn w:val="DefaultParagraphFont"/>
    <w:link w:val="Title"/>
    <w:rsid w:val="009E791F"/>
    <w:rPr>
      <w:rFonts w:ascii="Arial" w:eastAsia="Times New Roman" w:hAnsi="Arial" w:cs="Arial"/>
      <w:b/>
      <w:bCs/>
      <w:sz w:val="36"/>
      <w:szCs w:val="32"/>
    </w:rPr>
  </w:style>
  <w:style w:type="paragraph" w:customStyle="1" w:styleId="Title2">
    <w:name w:val="Title 2"/>
    <w:rsid w:val="009E791F"/>
    <w:pPr>
      <w:spacing w:before="120" w:after="120" w:line="240" w:lineRule="auto"/>
      <w:jc w:val="center"/>
    </w:pPr>
    <w:rPr>
      <w:rFonts w:ascii="Arial" w:eastAsia="Times New Roman" w:hAnsi="Arial" w:cs="Arial"/>
      <w:b/>
      <w:bCs/>
      <w:sz w:val="28"/>
      <w:szCs w:val="32"/>
    </w:rPr>
  </w:style>
  <w:style w:type="paragraph" w:customStyle="1" w:styleId="TableHeading">
    <w:name w:val="Table Heading"/>
    <w:aliases w:val="th"/>
    <w:link w:val="TableHeadingChar"/>
    <w:rsid w:val="009E791F"/>
    <w:pPr>
      <w:spacing w:before="60" w:after="60" w:line="240" w:lineRule="auto"/>
    </w:pPr>
    <w:rPr>
      <w:rFonts w:ascii="Arial" w:eastAsia="Times New Roman" w:hAnsi="Arial" w:cs="Arial"/>
      <w:b/>
    </w:rPr>
  </w:style>
  <w:style w:type="paragraph" w:customStyle="1" w:styleId="TableText">
    <w:name w:val="Table Text"/>
    <w:link w:val="TableTextChar"/>
    <w:rsid w:val="009E791F"/>
    <w:pPr>
      <w:spacing w:before="60" w:after="60" w:line="240" w:lineRule="auto"/>
    </w:pPr>
    <w:rPr>
      <w:rFonts w:ascii="Arial" w:eastAsia="Times New Roman" w:hAnsi="Arial" w:cs="Arial"/>
      <w:szCs w:val="20"/>
    </w:rPr>
  </w:style>
  <w:style w:type="paragraph" w:customStyle="1" w:styleId="DividerPage">
    <w:name w:val="Divider Page"/>
    <w:next w:val="Normal"/>
    <w:rsid w:val="009E791F"/>
    <w:pPr>
      <w:keepNext/>
      <w:keepLines/>
      <w:pageBreakBefore/>
      <w:spacing w:after="0" w:line="240" w:lineRule="auto"/>
    </w:pPr>
    <w:rPr>
      <w:rFonts w:ascii="Arial" w:eastAsia="Times New Roman" w:hAnsi="Arial" w:cs="Times New Roman"/>
      <w:b/>
      <w:sz w:val="48"/>
      <w:szCs w:val="20"/>
    </w:rPr>
  </w:style>
  <w:style w:type="paragraph" w:customStyle="1" w:styleId="BodyTextBullet1">
    <w:name w:val="Body Text Bullet 1"/>
    <w:rsid w:val="009E791F"/>
    <w:pPr>
      <w:numPr>
        <w:numId w:val="5"/>
      </w:numPr>
      <w:spacing w:before="60" w:after="60" w:line="240" w:lineRule="auto"/>
    </w:pPr>
    <w:rPr>
      <w:rFonts w:ascii="Times New Roman" w:eastAsia="Times New Roman" w:hAnsi="Times New Roman" w:cs="Times New Roman"/>
      <w:sz w:val="24"/>
      <w:szCs w:val="20"/>
    </w:rPr>
  </w:style>
  <w:style w:type="paragraph" w:styleId="TOC1">
    <w:name w:val="toc 1"/>
    <w:basedOn w:val="Normal"/>
    <w:next w:val="Normal"/>
    <w:autoRedefine/>
    <w:uiPriority w:val="39"/>
    <w:rsid w:val="009E791F"/>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9E791F"/>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9E791F"/>
    <w:pPr>
      <w:tabs>
        <w:tab w:val="left" w:pos="1440"/>
        <w:tab w:val="right" w:leader="dot" w:pos="9350"/>
      </w:tabs>
      <w:spacing w:before="60"/>
      <w:ind w:left="540"/>
    </w:pPr>
    <w:rPr>
      <w:rFonts w:ascii="Arial" w:hAnsi="Arial"/>
      <w:b/>
      <w:sz w:val="24"/>
    </w:rPr>
  </w:style>
  <w:style w:type="paragraph" w:customStyle="1" w:styleId="BodyTextBullet2">
    <w:name w:val="Body Text Bullet 2"/>
    <w:rsid w:val="009E791F"/>
    <w:pPr>
      <w:numPr>
        <w:numId w:val="6"/>
      </w:numPr>
      <w:spacing w:before="60" w:after="60" w:line="240" w:lineRule="auto"/>
    </w:pPr>
    <w:rPr>
      <w:rFonts w:ascii="Times New Roman" w:eastAsia="Times New Roman" w:hAnsi="Times New Roman" w:cs="Times New Roman"/>
      <w:szCs w:val="20"/>
    </w:rPr>
  </w:style>
  <w:style w:type="paragraph" w:customStyle="1" w:styleId="BodyTextNumbered1">
    <w:name w:val="Body Text Numbered 1"/>
    <w:rsid w:val="009E791F"/>
    <w:pPr>
      <w:numPr>
        <w:numId w:val="1"/>
      </w:numPr>
      <w:spacing w:before="60" w:after="60" w:line="240" w:lineRule="auto"/>
    </w:pPr>
    <w:rPr>
      <w:rFonts w:ascii="Times New Roman" w:eastAsia="Times New Roman" w:hAnsi="Times New Roman" w:cs="Times New Roman"/>
      <w:sz w:val="24"/>
      <w:szCs w:val="20"/>
    </w:rPr>
  </w:style>
  <w:style w:type="paragraph" w:customStyle="1" w:styleId="BodyTextNumbered2">
    <w:name w:val="Body Text Numbered 2"/>
    <w:rsid w:val="009E791F"/>
    <w:pPr>
      <w:numPr>
        <w:numId w:val="2"/>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customStyle="1" w:styleId="BodyTextLettered1">
    <w:name w:val="Body Text Lettered 1"/>
    <w:rsid w:val="009E791F"/>
    <w:pPr>
      <w:numPr>
        <w:numId w:val="3"/>
      </w:numPr>
      <w:tabs>
        <w:tab w:val="clear" w:pos="1080"/>
        <w:tab w:val="num" w:pos="720"/>
      </w:tabs>
      <w:spacing w:after="0" w:line="240" w:lineRule="auto"/>
      <w:ind w:left="720"/>
    </w:pPr>
    <w:rPr>
      <w:rFonts w:ascii="Times New Roman" w:eastAsia="Times New Roman" w:hAnsi="Times New Roman" w:cs="Times New Roman"/>
      <w:szCs w:val="20"/>
    </w:rPr>
  </w:style>
  <w:style w:type="paragraph" w:customStyle="1" w:styleId="BodyTextLettered2">
    <w:name w:val="Body Text Lettered 2"/>
    <w:rsid w:val="009E791F"/>
    <w:pPr>
      <w:numPr>
        <w:numId w:val="4"/>
      </w:numPr>
      <w:tabs>
        <w:tab w:val="clear" w:pos="1440"/>
        <w:tab w:val="num" w:pos="1080"/>
      </w:tabs>
      <w:spacing w:before="120" w:after="120" w:line="240" w:lineRule="auto"/>
      <w:ind w:left="1080"/>
    </w:pPr>
    <w:rPr>
      <w:rFonts w:ascii="Times New Roman" w:eastAsia="Times New Roman" w:hAnsi="Times New Roman" w:cs="Times New Roman"/>
      <w:szCs w:val="20"/>
    </w:rPr>
  </w:style>
  <w:style w:type="paragraph" w:styleId="Footer">
    <w:name w:val="footer"/>
    <w:link w:val="FooterChar"/>
    <w:rsid w:val="009E791F"/>
    <w:pPr>
      <w:tabs>
        <w:tab w:val="center" w:pos="4680"/>
        <w:tab w:val="right" w:pos="9360"/>
      </w:tabs>
      <w:spacing w:after="0" w:line="240" w:lineRule="auto"/>
    </w:pPr>
    <w:rPr>
      <w:rFonts w:ascii="Times New Roman" w:eastAsia="Times New Roman" w:hAnsi="Times New Roman" w:cs="Tahoma"/>
      <w:sz w:val="20"/>
      <w:szCs w:val="16"/>
    </w:rPr>
  </w:style>
  <w:style w:type="character" w:customStyle="1" w:styleId="FooterChar">
    <w:name w:val="Footer Char"/>
    <w:basedOn w:val="DefaultParagraphFont"/>
    <w:link w:val="Footer"/>
    <w:rsid w:val="009E791F"/>
    <w:rPr>
      <w:rFonts w:ascii="Times New Roman" w:eastAsia="Times New Roman" w:hAnsi="Times New Roman" w:cs="Tahoma"/>
      <w:sz w:val="20"/>
      <w:szCs w:val="16"/>
    </w:rPr>
  </w:style>
  <w:style w:type="character" w:styleId="PageNumber">
    <w:name w:val="page number"/>
    <w:basedOn w:val="DefaultParagraphFont"/>
    <w:rsid w:val="009E791F"/>
  </w:style>
  <w:style w:type="character" w:customStyle="1" w:styleId="TextItalics">
    <w:name w:val="Text Italics"/>
    <w:rsid w:val="009E791F"/>
    <w:rPr>
      <w:i/>
    </w:rPr>
  </w:style>
  <w:style w:type="table" w:styleId="TableGrid">
    <w:name w:val="Table Grid"/>
    <w:basedOn w:val="TableNormal"/>
    <w:uiPriority w:val="59"/>
    <w:rsid w:val="009E791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9E791F"/>
    <w:rPr>
      <w:b/>
    </w:rPr>
  </w:style>
  <w:style w:type="character" w:customStyle="1" w:styleId="TextBoldItalics">
    <w:name w:val="Text Bold Italics"/>
    <w:rsid w:val="009E791F"/>
    <w:rPr>
      <w:b/>
      <w:i/>
    </w:rPr>
  </w:style>
  <w:style w:type="paragraph" w:styleId="TOC4">
    <w:name w:val="toc 4"/>
    <w:basedOn w:val="Normal"/>
    <w:next w:val="Normal"/>
    <w:autoRedefine/>
    <w:uiPriority w:val="39"/>
    <w:rsid w:val="009E791F"/>
    <w:pPr>
      <w:ind w:left="720"/>
    </w:pPr>
    <w:rPr>
      <w:rFonts w:ascii="Arial" w:hAnsi="Arial"/>
    </w:rPr>
  </w:style>
  <w:style w:type="paragraph" w:customStyle="1" w:styleId="CoverTitleInstructions">
    <w:name w:val="Cover Title Instructions"/>
    <w:basedOn w:val="InstructionalText1"/>
    <w:rsid w:val="009E791F"/>
    <w:pPr>
      <w:jc w:val="center"/>
    </w:pPr>
    <w:rPr>
      <w:szCs w:val="28"/>
    </w:rPr>
  </w:style>
  <w:style w:type="paragraph" w:customStyle="1" w:styleId="InstructionalText1">
    <w:name w:val="Instructional Text 1"/>
    <w:basedOn w:val="Normal"/>
    <w:next w:val="BodyText"/>
    <w:link w:val="InstructionalText1Char"/>
    <w:rsid w:val="009E791F"/>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9E791F"/>
    <w:rPr>
      <w:rFonts w:ascii="Times New Roman" w:eastAsia="Times New Roman" w:hAnsi="Times New Roman" w:cs="Times New Roman"/>
      <w:i/>
      <w:iCs/>
      <w:color w:val="0000FF"/>
      <w:sz w:val="24"/>
      <w:szCs w:val="20"/>
    </w:rPr>
  </w:style>
  <w:style w:type="paragraph" w:customStyle="1" w:styleId="InstructionalNote">
    <w:name w:val="Instructional Note"/>
    <w:basedOn w:val="Normal"/>
    <w:rsid w:val="009E791F"/>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9E791F"/>
    <w:pPr>
      <w:numPr>
        <w:numId w:val="8"/>
      </w:numPr>
      <w:spacing w:before="60" w:after="60" w:line="240" w:lineRule="auto"/>
    </w:pPr>
    <w:rPr>
      <w:rFonts w:ascii="Times New Roman" w:eastAsia="Times New Roman" w:hAnsi="Times New Roman" w:cs="Times New Roman"/>
      <w:i/>
      <w:color w:val="0000FF"/>
      <w:sz w:val="24"/>
      <w:szCs w:val="24"/>
    </w:rPr>
  </w:style>
  <w:style w:type="paragraph" w:customStyle="1" w:styleId="InstructionalBullet2">
    <w:name w:val="Instructional Bullet 2"/>
    <w:basedOn w:val="InstructionalBullet1"/>
    <w:rsid w:val="009E791F"/>
    <w:pPr>
      <w:tabs>
        <w:tab w:val="num" w:pos="1260"/>
      </w:tabs>
      <w:ind w:left="1260"/>
    </w:pPr>
  </w:style>
  <w:style w:type="paragraph" w:customStyle="1" w:styleId="BodyBullet2">
    <w:name w:val="Body Bullet 2"/>
    <w:basedOn w:val="Normal"/>
    <w:link w:val="BodyBullet2Char"/>
    <w:rsid w:val="009E791F"/>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9E791F"/>
    <w:rPr>
      <w:rFonts w:ascii="Times New Roman" w:eastAsia="Times New Roman" w:hAnsi="Times New Roman" w:cs="Times New Roman"/>
      <w:iCs/>
    </w:rPr>
  </w:style>
  <w:style w:type="character" w:customStyle="1" w:styleId="InstructionalTextBold">
    <w:name w:val="Instructional Text Bold"/>
    <w:rsid w:val="009E791F"/>
    <w:rPr>
      <w:b/>
      <w:bCs/>
      <w:color w:val="0000FF"/>
    </w:rPr>
  </w:style>
  <w:style w:type="paragraph" w:customStyle="1" w:styleId="InstructionalText2">
    <w:name w:val="Instructional Text 2"/>
    <w:basedOn w:val="InstructionalText1"/>
    <w:next w:val="BodyText"/>
    <w:link w:val="InstructionalText2Char"/>
    <w:rsid w:val="009E791F"/>
    <w:pPr>
      <w:ind w:left="720"/>
    </w:pPr>
  </w:style>
  <w:style w:type="character" w:customStyle="1" w:styleId="InstructionalText2Char">
    <w:name w:val="Instructional Text 2 Char"/>
    <w:basedOn w:val="InstructionalText1Char"/>
    <w:link w:val="InstructionalText2"/>
    <w:rsid w:val="009E791F"/>
    <w:rPr>
      <w:rFonts w:ascii="Times New Roman" w:eastAsia="Times New Roman" w:hAnsi="Times New Roman" w:cs="Times New Roman"/>
      <w:i/>
      <w:iCs/>
      <w:color w:val="0000FF"/>
      <w:sz w:val="24"/>
      <w:szCs w:val="20"/>
    </w:rPr>
  </w:style>
  <w:style w:type="paragraph" w:styleId="ListBullet4">
    <w:name w:val="List Bullet 4"/>
    <w:basedOn w:val="Normal"/>
    <w:autoRedefine/>
    <w:semiHidden/>
    <w:rsid w:val="009E791F"/>
    <w:pPr>
      <w:tabs>
        <w:tab w:val="num" w:pos="1440"/>
      </w:tabs>
      <w:ind w:left="1440" w:hanging="360"/>
    </w:pPr>
  </w:style>
  <w:style w:type="paragraph" w:customStyle="1" w:styleId="InstructionalTable">
    <w:name w:val="Instructional Table"/>
    <w:next w:val="TableText"/>
    <w:rsid w:val="009E791F"/>
    <w:pPr>
      <w:spacing w:after="0" w:line="240" w:lineRule="auto"/>
    </w:pPr>
    <w:rPr>
      <w:rFonts w:ascii="Times New Roman" w:eastAsia="Times New Roman" w:hAnsi="Times New Roman" w:cs="Times New Roman"/>
      <w:i/>
      <w:color w:val="0000FF"/>
      <w:szCs w:val="24"/>
    </w:rPr>
  </w:style>
  <w:style w:type="paragraph" w:customStyle="1" w:styleId="Appendix1">
    <w:name w:val="Appendix 1"/>
    <w:next w:val="BodyText"/>
    <w:rsid w:val="009E791F"/>
    <w:pPr>
      <w:numPr>
        <w:numId w:val="10"/>
      </w:numPr>
      <w:spacing w:after="0" w:line="240" w:lineRule="auto"/>
      <w:ind w:hanging="720"/>
    </w:pPr>
    <w:rPr>
      <w:rFonts w:ascii="Arial" w:eastAsia="Times New Roman" w:hAnsi="Arial" w:cs="Times New Roman"/>
      <w:b/>
      <w:sz w:val="32"/>
      <w:szCs w:val="24"/>
    </w:rPr>
  </w:style>
  <w:style w:type="paragraph" w:customStyle="1" w:styleId="Appendix2">
    <w:name w:val="Appendix 2"/>
    <w:basedOn w:val="Appendix1"/>
    <w:rsid w:val="009E791F"/>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9E791F"/>
    <w:pPr>
      <w:spacing w:before="120" w:after="120"/>
    </w:pPr>
    <w:rPr>
      <w:i/>
      <w:color w:val="0000FF"/>
      <w:szCs w:val="20"/>
    </w:rPr>
  </w:style>
  <w:style w:type="character" w:customStyle="1" w:styleId="In-lineInstructionChar">
    <w:name w:val="In-line Instruction Char"/>
    <w:link w:val="In-lineInstruction"/>
    <w:rsid w:val="009E791F"/>
    <w:rPr>
      <w:rFonts w:ascii="Times New Roman" w:eastAsia="Times New Roman" w:hAnsi="Times New Roman" w:cs="Times New Roman"/>
      <w:i/>
      <w:color w:val="0000FF"/>
      <w:szCs w:val="20"/>
    </w:rPr>
  </w:style>
  <w:style w:type="paragraph" w:customStyle="1" w:styleId="TemplateInstructions">
    <w:name w:val="Template Instructions"/>
    <w:basedOn w:val="Normal"/>
    <w:next w:val="Normal"/>
    <w:link w:val="TemplateInstructionsChar"/>
    <w:rsid w:val="009E791F"/>
    <w:pPr>
      <w:keepNext/>
      <w:keepLines/>
      <w:spacing w:before="40"/>
    </w:pPr>
    <w:rPr>
      <w:i/>
      <w:iCs/>
      <w:color w:val="0000FF"/>
      <w:szCs w:val="22"/>
    </w:rPr>
  </w:style>
  <w:style w:type="character" w:customStyle="1" w:styleId="TemplateInstructionsChar">
    <w:name w:val="Template Instructions Char"/>
    <w:link w:val="TemplateInstructions"/>
    <w:rsid w:val="009E791F"/>
    <w:rPr>
      <w:rFonts w:ascii="Times New Roman" w:eastAsia="Times New Roman" w:hAnsi="Times New Roman" w:cs="Times New Roman"/>
      <w:i/>
      <w:iCs/>
      <w:color w:val="0000FF"/>
    </w:rPr>
  </w:style>
  <w:style w:type="paragraph" w:customStyle="1" w:styleId="BulletInstructions">
    <w:name w:val="Bullet Instructions"/>
    <w:basedOn w:val="Normal"/>
    <w:rsid w:val="009E791F"/>
    <w:pPr>
      <w:numPr>
        <w:numId w:val="11"/>
      </w:numPr>
      <w:tabs>
        <w:tab w:val="num" w:pos="720"/>
      </w:tabs>
      <w:ind w:left="720"/>
    </w:pPr>
    <w:rPr>
      <w:i/>
      <w:color w:val="0000FF"/>
    </w:rPr>
  </w:style>
  <w:style w:type="paragraph" w:styleId="Caption">
    <w:name w:val="caption"/>
    <w:next w:val="BodyText"/>
    <w:qFormat/>
    <w:rsid w:val="009E791F"/>
    <w:pPr>
      <w:keepNext/>
      <w:keepLines/>
      <w:spacing w:before="240" w:after="60" w:line="240" w:lineRule="auto"/>
      <w:jc w:val="center"/>
    </w:pPr>
    <w:rPr>
      <w:rFonts w:ascii="Arial" w:eastAsia="Times New Roman" w:hAnsi="Arial" w:cs="Arial"/>
      <w:b/>
      <w:bCs/>
      <w:szCs w:val="20"/>
    </w:rPr>
  </w:style>
  <w:style w:type="paragraph" w:customStyle="1" w:styleId="templateinstructions0">
    <w:name w:val="templateinstructions"/>
    <w:basedOn w:val="Normal"/>
    <w:rsid w:val="009E791F"/>
    <w:pPr>
      <w:spacing w:before="100" w:beforeAutospacing="1" w:after="100" w:afterAutospacing="1"/>
    </w:pPr>
    <w:rPr>
      <w:sz w:val="24"/>
    </w:rPr>
  </w:style>
  <w:style w:type="paragraph" w:customStyle="1" w:styleId="CrossReference">
    <w:name w:val="CrossReference"/>
    <w:basedOn w:val="Normal"/>
    <w:rsid w:val="009E791F"/>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9E791F"/>
    <w:pPr>
      <w:keepLines/>
      <w:numPr>
        <w:numId w:val="12"/>
      </w:numPr>
      <w:tabs>
        <w:tab w:val="clear" w:pos="900"/>
        <w:tab w:val="left" w:pos="720"/>
      </w:tabs>
      <w:spacing w:before="240"/>
    </w:pPr>
  </w:style>
  <w:style w:type="character" w:customStyle="1" w:styleId="BodyItalic">
    <w:name w:val="Body Italic"/>
    <w:rsid w:val="009E791F"/>
    <w:rPr>
      <w:i/>
    </w:rPr>
  </w:style>
  <w:style w:type="paragraph" w:customStyle="1" w:styleId="TableHeadingCentered">
    <w:name w:val="Table Heading Centered"/>
    <w:basedOn w:val="TableHeading"/>
    <w:rsid w:val="009E791F"/>
    <w:pPr>
      <w:jc w:val="center"/>
    </w:pPr>
    <w:rPr>
      <w:rFonts w:cs="Times New Roman"/>
      <w:sz w:val="16"/>
      <w:szCs w:val="16"/>
    </w:rPr>
  </w:style>
  <w:style w:type="character" w:customStyle="1" w:styleId="TableTextChar">
    <w:name w:val="Table Text Char"/>
    <w:link w:val="TableText"/>
    <w:rsid w:val="009E791F"/>
    <w:rPr>
      <w:rFonts w:ascii="Arial" w:eastAsia="Times New Roman" w:hAnsi="Arial" w:cs="Arial"/>
      <w:szCs w:val="20"/>
    </w:rPr>
  </w:style>
  <w:style w:type="paragraph" w:styleId="TOC5">
    <w:name w:val="toc 5"/>
    <w:basedOn w:val="Normal"/>
    <w:next w:val="Normal"/>
    <w:autoRedefine/>
    <w:uiPriority w:val="39"/>
    <w:rsid w:val="009E791F"/>
    <w:pPr>
      <w:ind w:left="880"/>
    </w:pPr>
  </w:style>
  <w:style w:type="paragraph" w:styleId="TOC6">
    <w:name w:val="toc 6"/>
    <w:basedOn w:val="Normal"/>
    <w:next w:val="Normal"/>
    <w:autoRedefine/>
    <w:uiPriority w:val="39"/>
    <w:rsid w:val="009E791F"/>
    <w:pPr>
      <w:ind w:left="1100"/>
    </w:pPr>
  </w:style>
  <w:style w:type="paragraph" w:styleId="TOC7">
    <w:name w:val="toc 7"/>
    <w:basedOn w:val="Normal"/>
    <w:next w:val="Normal"/>
    <w:autoRedefine/>
    <w:uiPriority w:val="39"/>
    <w:rsid w:val="009E791F"/>
    <w:pPr>
      <w:ind w:left="1320"/>
    </w:pPr>
  </w:style>
  <w:style w:type="paragraph" w:styleId="TOC8">
    <w:name w:val="toc 8"/>
    <w:basedOn w:val="Normal"/>
    <w:next w:val="Normal"/>
    <w:autoRedefine/>
    <w:uiPriority w:val="39"/>
    <w:rsid w:val="009E791F"/>
    <w:pPr>
      <w:ind w:left="1540"/>
    </w:pPr>
  </w:style>
  <w:style w:type="paragraph" w:styleId="TOC9">
    <w:name w:val="toc 9"/>
    <w:basedOn w:val="Normal"/>
    <w:next w:val="Normal"/>
    <w:autoRedefine/>
    <w:uiPriority w:val="39"/>
    <w:rsid w:val="009E791F"/>
    <w:pPr>
      <w:ind w:left="1760"/>
    </w:pPr>
  </w:style>
  <w:style w:type="paragraph" w:styleId="BodyText">
    <w:name w:val="Body Text"/>
    <w:link w:val="BodyTextChar"/>
    <w:rsid w:val="009E791F"/>
    <w:pPr>
      <w:spacing w:before="120" w:after="12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791F"/>
    <w:rPr>
      <w:rFonts w:ascii="Times New Roman" w:eastAsia="Times New Roman" w:hAnsi="Times New Roman" w:cs="Times New Roman"/>
      <w:sz w:val="24"/>
      <w:szCs w:val="20"/>
    </w:rPr>
  </w:style>
  <w:style w:type="paragraph" w:styleId="BlockText">
    <w:name w:val="Block Text"/>
    <w:basedOn w:val="Normal"/>
    <w:rsid w:val="009E791F"/>
    <w:pPr>
      <w:spacing w:after="120"/>
      <w:ind w:left="1440" w:right="1440"/>
    </w:pPr>
  </w:style>
  <w:style w:type="paragraph" w:styleId="BalloonText">
    <w:name w:val="Balloon Text"/>
    <w:basedOn w:val="Normal"/>
    <w:link w:val="BalloonTextChar"/>
    <w:rsid w:val="009E791F"/>
    <w:rPr>
      <w:rFonts w:ascii="Tahoma" w:hAnsi="Tahoma" w:cs="Tahoma"/>
      <w:sz w:val="16"/>
      <w:szCs w:val="16"/>
    </w:rPr>
  </w:style>
  <w:style w:type="character" w:customStyle="1" w:styleId="BalloonTextChar">
    <w:name w:val="Balloon Text Char"/>
    <w:basedOn w:val="DefaultParagraphFont"/>
    <w:link w:val="BalloonText"/>
    <w:rsid w:val="009E791F"/>
    <w:rPr>
      <w:rFonts w:ascii="Tahoma" w:eastAsia="Times New Roman" w:hAnsi="Tahoma" w:cs="Tahoma"/>
      <w:sz w:val="16"/>
      <w:szCs w:val="16"/>
    </w:rPr>
  </w:style>
  <w:style w:type="paragraph" w:customStyle="1" w:styleId="InstructionalTextMainTitle">
    <w:name w:val="Instructional Text Main Title"/>
    <w:basedOn w:val="InstructionalText1"/>
    <w:next w:val="Title"/>
    <w:qFormat/>
    <w:rsid w:val="009E791F"/>
    <w:pPr>
      <w:jc w:val="center"/>
    </w:pPr>
    <w:rPr>
      <w:szCs w:val="22"/>
    </w:rPr>
  </w:style>
  <w:style w:type="paragraph" w:customStyle="1" w:styleId="InstructionalTextTitle2">
    <w:name w:val="Instructional Text Title 2"/>
    <w:basedOn w:val="Title2"/>
    <w:next w:val="Title2"/>
    <w:qFormat/>
    <w:rsid w:val="009E791F"/>
    <w:rPr>
      <w:rFonts w:ascii="Times New Roman" w:hAnsi="Times New Roman" w:cs="Times New Roman"/>
      <w:b w:val="0"/>
      <w:i/>
      <w:color w:val="0000FF"/>
      <w:sz w:val="24"/>
      <w:szCs w:val="22"/>
    </w:rPr>
  </w:style>
  <w:style w:type="numbering" w:customStyle="1" w:styleId="Headings">
    <w:name w:val="Headings"/>
    <w:uiPriority w:val="99"/>
    <w:rsid w:val="009E791F"/>
    <w:pPr>
      <w:numPr>
        <w:numId w:val="13"/>
      </w:numPr>
    </w:pPr>
  </w:style>
  <w:style w:type="paragraph" w:customStyle="1" w:styleId="InstructionalBullets">
    <w:name w:val="Instructional Bullets"/>
    <w:basedOn w:val="Normal"/>
    <w:qFormat/>
    <w:rsid w:val="009E791F"/>
    <w:pPr>
      <w:keepLines/>
      <w:numPr>
        <w:numId w:val="14"/>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uiPriority w:val="99"/>
    <w:rsid w:val="009E791F"/>
    <w:rPr>
      <w:sz w:val="16"/>
      <w:szCs w:val="16"/>
    </w:rPr>
  </w:style>
  <w:style w:type="paragraph" w:styleId="CommentText">
    <w:name w:val="annotation text"/>
    <w:basedOn w:val="Normal"/>
    <w:link w:val="CommentTextChar"/>
    <w:rsid w:val="009E791F"/>
    <w:rPr>
      <w:sz w:val="20"/>
      <w:szCs w:val="20"/>
    </w:rPr>
  </w:style>
  <w:style w:type="character" w:customStyle="1" w:styleId="CommentTextChar">
    <w:name w:val="Comment Text Char"/>
    <w:basedOn w:val="DefaultParagraphFont"/>
    <w:link w:val="CommentText"/>
    <w:rsid w:val="009E7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9E791F"/>
    <w:rPr>
      <w:b/>
      <w:bCs/>
    </w:rPr>
  </w:style>
  <w:style w:type="character" w:customStyle="1" w:styleId="CommentSubjectChar">
    <w:name w:val="Comment Subject Char"/>
    <w:basedOn w:val="CommentTextChar"/>
    <w:link w:val="CommentSubject"/>
    <w:rsid w:val="009E791F"/>
    <w:rPr>
      <w:rFonts w:ascii="Times New Roman" w:eastAsia="Times New Roman" w:hAnsi="Times New Roman" w:cs="Times New Roman"/>
      <w:b/>
      <w:bCs/>
      <w:sz w:val="20"/>
      <w:szCs w:val="20"/>
    </w:rPr>
  </w:style>
  <w:style w:type="paragraph" w:customStyle="1" w:styleId="list-bullet">
    <w:name w:val="list-bullet"/>
    <w:rsid w:val="009E791F"/>
    <w:pPr>
      <w:numPr>
        <w:numId w:val="15"/>
      </w:numPr>
      <w:suppressAutoHyphens/>
      <w:spacing w:before="60" w:after="60" w:line="260" w:lineRule="exact"/>
      <w:ind w:left="2160" w:hanging="432"/>
    </w:pPr>
    <w:rPr>
      <w:rFonts w:ascii="Arial" w:eastAsia="Times New Roman" w:hAnsi="Arial" w:cs="Times New Roman"/>
      <w:sz w:val="21"/>
      <w:szCs w:val="20"/>
    </w:rPr>
  </w:style>
  <w:style w:type="paragraph" w:customStyle="1" w:styleId="PSPBodytext">
    <w:name w:val="PSP_Bodytext"/>
    <w:basedOn w:val="Normal"/>
    <w:rsid w:val="009E791F"/>
    <w:pPr>
      <w:spacing w:after="120"/>
    </w:pPr>
    <w:rPr>
      <w:sz w:val="24"/>
    </w:rPr>
  </w:style>
  <w:style w:type="paragraph" w:styleId="NoSpacing">
    <w:name w:val="No Spacing"/>
    <w:uiPriority w:val="1"/>
    <w:qFormat/>
    <w:rsid w:val="009E791F"/>
    <w:pPr>
      <w:spacing w:after="0" w:line="240" w:lineRule="auto"/>
    </w:pPr>
    <w:rPr>
      <w:rFonts w:ascii="Times New Roman" w:eastAsia="Times New Roman" w:hAnsi="Times New Roman" w:cs="Times New Roman"/>
      <w:szCs w:val="24"/>
    </w:rPr>
  </w:style>
  <w:style w:type="paragraph" w:styleId="ListNumber4">
    <w:name w:val="List Number 4"/>
    <w:basedOn w:val="Normal"/>
    <w:rsid w:val="009E791F"/>
    <w:pPr>
      <w:numPr>
        <w:numId w:val="17"/>
      </w:numPr>
      <w:suppressAutoHyphens/>
    </w:pPr>
    <w:rPr>
      <w:kern w:val="32"/>
      <w:szCs w:val="20"/>
    </w:rPr>
  </w:style>
  <w:style w:type="character" w:customStyle="1" w:styleId="TableHeadingChar">
    <w:name w:val="Table Heading Char"/>
    <w:link w:val="TableHeading"/>
    <w:rsid w:val="009E791F"/>
    <w:rPr>
      <w:rFonts w:ascii="Arial" w:eastAsia="Times New Roman" w:hAnsi="Arial" w:cs="Arial"/>
      <w:b/>
    </w:rPr>
  </w:style>
  <w:style w:type="paragraph" w:styleId="ListParagraph">
    <w:name w:val="List Paragraph"/>
    <w:basedOn w:val="Normal"/>
    <w:link w:val="ListParagraphChar"/>
    <w:uiPriority w:val="34"/>
    <w:qFormat/>
    <w:rsid w:val="009E791F"/>
    <w:pPr>
      <w:ind w:left="720"/>
      <w:contextualSpacing/>
    </w:pPr>
  </w:style>
  <w:style w:type="paragraph" w:customStyle="1" w:styleId="PSPFigureCaption">
    <w:name w:val="PSP_Figure_Caption"/>
    <w:basedOn w:val="PSPBodytext"/>
    <w:next w:val="PSPBodytext"/>
    <w:qFormat/>
    <w:rsid w:val="009E791F"/>
    <w:pPr>
      <w:numPr>
        <w:numId w:val="25"/>
      </w:numPr>
      <w:tabs>
        <w:tab w:val="left" w:pos="1008"/>
      </w:tabs>
      <w:spacing w:before="60"/>
      <w:ind w:left="0" w:firstLine="0"/>
      <w:jc w:val="center"/>
    </w:pPr>
    <w:rPr>
      <w:i/>
      <w:color w:val="DC6900"/>
    </w:rPr>
  </w:style>
  <w:style w:type="paragraph" w:customStyle="1" w:styleId="PSPGraphic">
    <w:name w:val="PSP_Graphic"/>
    <w:basedOn w:val="Normal"/>
    <w:next w:val="PSPFigureCaption"/>
    <w:rsid w:val="009E791F"/>
    <w:pPr>
      <w:spacing w:before="20" w:after="20"/>
      <w:jc w:val="center"/>
    </w:pPr>
    <w:rPr>
      <w:sz w:val="18"/>
    </w:rPr>
  </w:style>
  <w:style w:type="character" w:customStyle="1" w:styleId="ListParagraphChar">
    <w:name w:val="List Paragraph Char"/>
    <w:basedOn w:val="DefaultParagraphFont"/>
    <w:link w:val="ListParagraph"/>
    <w:uiPriority w:val="34"/>
    <w:locked/>
    <w:rsid w:val="009E791F"/>
    <w:rPr>
      <w:rFonts w:ascii="Times New Roman" w:eastAsia="Times New Roman" w:hAnsi="Times New Roman" w:cs="Times New Roman"/>
      <w:szCs w:val="24"/>
    </w:rPr>
  </w:style>
  <w:style w:type="paragraph" w:customStyle="1" w:styleId="PSPBullet1">
    <w:name w:val="PSP_Bullet1"/>
    <w:basedOn w:val="PSPBodytext"/>
    <w:qFormat/>
    <w:rsid w:val="009E791F"/>
    <w:pPr>
      <w:numPr>
        <w:numId w:val="27"/>
      </w:numPr>
    </w:pPr>
  </w:style>
  <w:style w:type="paragraph" w:customStyle="1" w:styleId="PSPBullet3">
    <w:name w:val="PSP_Bullet3"/>
    <w:basedOn w:val="PSPBodytext"/>
    <w:qFormat/>
    <w:rsid w:val="009E791F"/>
    <w:pPr>
      <w:numPr>
        <w:numId w:val="28"/>
      </w:numPr>
      <w:tabs>
        <w:tab w:val="clear" w:pos="562"/>
      </w:tabs>
      <w:ind w:left="691" w:hanging="173"/>
    </w:pPr>
  </w:style>
  <w:style w:type="paragraph" w:customStyle="1" w:styleId="PSPTableCaption">
    <w:name w:val="PSP_Table_Caption"/>
    <w:basedOn w:val="PSPBodytext"/>
    <w:next w:val="PSPBodytext"/>
    <w:rsid w:val="009E791F"/>
    <w:pPr>
      <w:numPr>
        <w:numId w:val="29"/>
      </w:numPr>
      <w:tabs>
        <w:tab w:val="clear" w:pos="720"/>
        <w:tab w:val="left" w:pos="1008"/>
      </w:tabs>
      <w:spacing w:before="60"/>
      <w:ind w:left="0" w:firstLine="0"/>
      <w:jc w:val="center"/>
    </w:pPr>
    <w:rPr>
      <w:i/>
      <w:color w:val="DC6900"/>
    </w:rPr>
  </w:style>
  <w:style w:type="paragraph" w:customStyle="1" w:styleId="PSPTableBullet1">
    <w:name w:val="PSP_TableBullet1"/>
    <w:basedOn w:val="Normal"/>
    <w:qFormat/>
    <w:rsid w:val="009E791F"/>
    <w:pPr>
      <w:numPr>
        <w:numId w:val="30"/>
      </w:numPr>
      <w:tabs>
        <w:tab w:val="clear" w:pos="360"/>
      </w:tabs>
      <w:spacing w:before="20" w:after="20"/>
      <w:ind w:left="173" w:hanging="173"/>
    </w:pPr>
    <w:rPr>
      <w:sz w:val="18"/>
    </w:rPr>
  </w:style>
  <w:style w:type="paragraph" w:customStyle="1" w:styleId="PSPTableheader">
    <w:name w:val="PSP_Tableheader"/>
    <w:basedOn w:val="Normal"/>
    <w:rsid w:val="009E791F"/>
    <w:pPr>
      <w:spacing w:before="20" w:after="20"/>
    </w:pPr>
    <w:rPr>
      <w:color w:val="FFFFFF"/>
      <w:sz w:val="18"/>
    </w:rPr>
  </w:style>
  <w:style w:type="paragraph" w:customStyle="1" w:styleId="PSPTablenote">
    <w:name w:val="PSP_Tablenote"/>
    <w:basedOn w:val="Normal"/>
    <w:qFormat/>
    <w:rsid w:val="009E791F"/>
    <w:pPr>
      <w:spacing w:before="20" w:after="20"/>
    </w:pPr>
    <w:rPr>
      <w:i/>
      <w:sz w:val="18"/>
    </w:rPr>
  </w:style>
  <w:style w:type="paragraph" w:customStyle="1" w:styleId="PSPPPandResTableNumberLevel3">
    <w:name w:val="PSP_PP and Res_TableNumberLevel_3"/>
    <w:basedOn w:val="Normal"/>
    <w:rsid w:val="009E791F"/>
    <w:pPr>
      <w:numPr>
        <w:numId w:val="31"/>
      </w:numPr>
      <w:ind w:left="792" w:hanging="216"/>
    </w:pPr>
    <w:rPr>
      <w:sz w:val="24"/>
    </w:rPr>
  </w:style>
  <w:style w:type="paragraph" w:styleId="FootnoteText">
    <w:name w:val="footnote text"/>
    <w:basedOn w:val="Normal"/>
    <w:link w:val="FootnoteTextChar"/>
    <w:rsid w:val="009E791F"/>
    <w:rPr>
      <w:sz w:val="20"/>
      <w:szCs w:val="20"/>
    </w:rPr>
  </w:style>
  <w:style w:type="character" w:customStyle="1" w:styleId="FootnoteTextChar">
    <w:name w:val="Footnote Text Char"/>
    <w:basedOn w:val="DefaultParagraphFont"/>
    <w:link w:val="FootnoteText"/>
    <w:rsid w:val="009E791F"/>
    <w:rPr>
      <w:rFonts w:ascii="Times New Roman" w:eastAsia="Times New Roman" w:hAnsi="Times New Roman" w:cs="Times New Roman"/>
      <w:sz w:val="20"/>
      <w:szCs w:val="20"/>
    </w:rPr>
  </w:style>
  <w:style w:type="character" w:styleId="FootnoteReference">
    <w:name w:val="footnote reference"/>
    <w:basedOn w:val="DefaultParagraphFont"/>
    <w:rsid w:val="009E791F"/>
    <w:rPr>
      <w:vertAlign w:val="superscript"/>
    </w:rPr>
  </w:style>
  <w:style w:type="paragraph" w:styleId="Revision">
    <w:name w:val="Revision"/>
    <w:hidden/>
    <w:uiPriority w:val="99"/>
    <w:semiHidden/>
    <w:rsid w:val="009E791F"/>
    <w:pPr>
      <w:spacing w:after="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A5BC4"/>
    <w:rPr>
      <w:sz w:val="24"/>
    </w:rPr>
  </w:style>
  <w:style w:type="character" w:customStyle="1" w:styleId="left">
    <w:name w:val="left"/>
    <w:basedOn w:val="DefaultParagraphFont"/>
    <w:rsid w:val="009E227F"/>
  </w:style>
  <w:style w:type="paragraph" w:styleId="List5">
    <w:name w:val="List 5"/>
    <w:basedOn w:val="Normal"/>
    <w:uiPriority w:val="99"/>
    <w:semiHidden/>
    <w:unhideWhenUsed/>
    <w:rsid w:val="00D65FF2"/>
    <w:pPr>
      <w:ind w:left="180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650983">
      <w:bodyDiv w:val="1"/>
      <w:marLeft w:val="0"/>
      <w:marRight w:val="0"/>
      <w:marTop w:val="0"/>
      <w:marBottom w:val="0"/>
      <w:divBdr>
        <w:top w:val="none" w:sz="0" w:space="0" w:color="auto"/>
        <w:left w:val="none" w:sz="0" w:space="0" w:color="auto"/>
        <w:bottom w:val="none" w:sz="0" w:space="0" w:color="auto"/>
        <w:right w:val="none" w:sz="0" w:space="0" w:color="auto"/>
      </w:divBdr>
    </w:div>
    <w:div w:id="389571154">
      <w:bodyDiv w:val="1"/>
      <w:marLeft w:val="0"/>
      <w:marRight w:val="0"/>
      <w:marTop w:val="0"/>
      <w:marBottom w:val="0"/>
      <w:divBdr>
        <w:top w:val="none" w:sz="0" w:space="0" w:color="auto"/>
        <w:left w:val="none" w:sz="0" w:space="0" w:color="auto"/>
        <w:bottom w:val="none" w:sz="0" w:space="0" w:color="auto"/>
        <w:right w:val="none" w:sz="0" w:space="0" w:color="auto"/>
      </w:divBdr>
    </w:div>
    <w:div w:id="506556497">
      <w:bodyDiv w:val="1"/>
      <w:marLeft w:val="0"/>
      <w:marRight w:val="0"/>
      <w:marTop w:val="0"/>
      <w:marBottom w:val="0"/>
      <w:divBdr>
        <w:top w:val="none" w:sz="0" w:space="0" w:color="auto"/>
        <w:left w:val="none" w:sz="0" w:space="0" w:color="auto"/>
        <w:bottom w:val="none" w:sz="0" w:space="0" w:color="auto"/>
        <w:right w:val="none" w:sz="0" w:space="0" w:color="auto"/>
      </w:divBdr>
    </w:div>
    <w:div w:id="1278220604">
      <w:bodyDiv w:val="1"/>
      <w:marLeft w:val="0"/>
      <w:marRight w:val="0"/>
      <w:marTop w:val="0"/>
      <w:marBottom w:val="0"/>
      <w:divBdr>
        <w:top w:val="none" w:sz="0" w:space="0" w:color="auto"/>
        <w:left w:val="none" w:sz="0" w:space="0" w:color="auto"/>
        <w:bottom w:val="none" w:sz="0" w:space="0" w:color="auto"/>
        <w:right w:val="none" w:sz="0" w:space="0" w:color="auto"/>
      </w:divBdr>
    </w:div>
    <w:div w:id="1415006039">
      <w:bodyDiv w:val="1"/>
      <w:marLeft w:val="0"/>
      <w:marRight w:val="0"/>
      <w:marTop w:val="0"/>
      <w:marBottom w:val="0"/>
      <w:divBdr>
        <w:top w:val="none" w:sz="0" w:space="0" w:color="auto"/>
        <w:left w:val="none" w:sz="0" w:space="0" w:color="auto"/>
        <w:bottom w:val="none" w:sz="0" w:space="0" w:color="auto"/>
        <w:right w:val="none" w:sz="0" w:space="0" w:color="auto"/>
      </w:divBdr>
    </w:div>
    <w:div w:id="1744402223">
      <w:bodyDiv w:val="1"/>
      <w:marLeft w:val="0"/>
      <w:marRight w:val="0"/>
      <w:marTop w:val="0"/>
      <w:marBottom w:val="0"/>
      <w:divBdr>
        <w:top w:val="none" w:sz="0" w:space="0" w:color="auto"/>
        <w:left w:val="none" w:sz="0" w:space="0" w:color="auto"/>
        <w:bottom w:val="none" w:sz="0" w:space="0" w:color="auto"/>
        <w:right w:val="none" w:sz="0" w:space="0" w:color="auto"/>
      </w:divBdr>
    </w:div>
    <w:div w:id="1760517738">
      <w:bodyDiv w:val="1"/>
      <w:marLeft w:val="0"/>
      <w:marRight w:val="0"/>
      <w:marTop w:val="0"/>
      <w:marBottom w:val="0"/>
      <w:divBdr>
        <w:top w:val="none" w:sz="0" w:space="0" w:color="auto"/>
        <w:left w:val="none" w:sz="0" w:space="0" w:color="auto"/>
        <w:bottom w:val="none" w:sz="0" w:space="0" w:color="auto"/>
        <w:right w:val="none" w:sz="0" w:space="0" w:color="auto"/>
      </w:divBdr>
    </w:div>
    <w:div w:id="2088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2.vsd"/><Relationship Id="rId117" Type="http://schemas.openxmlformats.org/officeDocument/2006/relationships/image" Target="media/image18.png"/><Relationship Id="rId21" Type="http://schemas.openxmlformats.org/officeDocument/2006/relationships/image" Target="media/image2.png"/><Relationship Id="rId42" Type="http://schemas.openxmlformats.org/officeDocument/2006/relationships/hyperlink" Target="https://opensourceehr.atlassian.net/browse/PR-1248" TargetMode="External"/><Relationship Id="rId47" Type="http://schemas.openxmlformats.org/officeDocument/2006/relationships/hyperlink" Target="https://opensourceehr.atlassian.net/browse/PR-882" TargetMode="External"/><Relationship Id="rId63" Type="http://schemas.openxmlformats.org/officeDocument/2006/relationships/hyperlink" Target="https://opensourceehr.atlassian.net/browse/PR-1681" TargetMode="External"/><Relationship Id="rId68" Type="http://schemas.openxmlformats.org/officeDocument/2006/relationships/hyperlink" Target="https://opensourceehr.atlassian.net/browse/PR-725" TargetMode="External"/><Relationship Id="rId84" Type="http://schemas.openxmlformats.org/officeDocument/2006/relationships/hyperlink" Target="https://opensourceehr.atlassian.net/browse/PR-1871" TargetMode="External"/><Relationship Id="rId89" Type="http://schemas.openxmlformats.org/officeDocument/2006/relationships/hyperlink" Target="https://opensourceehr.atlassian.net/browse/PR-1795" TargetMode="External"/><Relationship Id="rId112" Type="http://schemas.openxmlformats.org/officeDocument/2006/relationships/oleObject" Target="embeddings/Microsoft_Visio_2003-2010_Drawing6.vsd"/><Relationship Id="rId133" Type="http://schemas.openxmlformats.org/officeDocument/2006/relationships/image" Target="media/image27.emf"/><Relationship Id="rId138" Type="http://schemas.openxmlformats.org/officeDocument/2006/relationships/theme" Target="theme/theme1.xml"/><Relationship Id="rId16" Type="http://schemas.openxmlformats.org/officeDocument/2006/relationships/hyperlink" Target="https://internal.vacloud.us/wiki/pages/81X0Z7X5/Perceptive_Reach_Deliverables.html" TargetMode="External"/><Relationship Id="rId107" Type="http://schemas.openxmlformats.org/officeDocument/2006/relationships/package" Target="embeddings/Microsoft_Visio_Drawing1.vsdx"/><Relationship Id="rId11" Type="http://schemas.openxmlformats.org/officeDocument/2006/relationships/footer" Target="footer1.xml"/><Relationship Id="rId32" Type="http://schemas.openxmlformats.org/officeDocument/2006/relationships/hyperlink" Target="https://opensourceehr.atlassian.net/browse/PR-346" TargetMode="External"/><Relationship Id="rId37" Type="http://schemas.openxmlformats.org/officeDocument/2006/relationships/hyperlink" Target="https://opensourceehr.atlassian.net/browse/PR-1380" TargetMode="External"/><Relationship Id="rId53" Type="http://schemas.openxmlformats.org/officeDocument/2006/relationships/hyperlink" Target="https://opensourceehr.atlassian.net/browse/PR-876" TargetMode="External"/><Relationship Id="rId58" Type="http://schemas.openxmlformats.org/officeDocument/2006/relationships/hyperlink" Target="https://opensourceehr.atlassian.net/browse/PR-1887" TargetMode="External"/><Relationship Id="rId74" Type="http://schemas.openxmlformats.org/officeDocument/2006/relationships/hyperlink" Target="https://opensourceehr.atlassian.net/browse/PR-889" TargetMode="External"/><Relationship Id="rId79" Type="http://schemas.openxmlformats.org/officeDocument/2006/relationships/hyperlink" Target="https://opensourceehr.atlassian.net/browse/PR-1879" TargetMode="External"/><Relationship Id="rId102" Type="http://schemas.openxmlformats.org/officeDocument/2006/relationships/image" Target="media/image8.png"/><Relationship Id="rId123" Type="http://schemas.openxmlformats.org/officeDocument/2006/relationships/image" Target="media/image21.emf"/><Relationship Id="rId128" Type="http://schemas.openxmlformats.org/officeDocument/2006/relationships/image" Target="media/image24.emf"/><Relationship Id="rId5" Type="http://schemas.openxmlformats.org/officeDocument/2006/relationships/settings" Target="settings.xml"/><Relationship Id="rId90" Type="http://schemas.openxmlformats.org/officeDocument/2006/relationships/hyperlink" Target="https://opensourceehr.atlassian.net/browse/PR-1796" TargetMode="External"/><Relationship Id="rId95" Type="http://schemas.openxmlformats.org/officeDocument/2006/relationships/hyperlink" Target="https://opensourceehr.atlassian.net/browse/PR-1685" TargetMode="External"/><Relationship Id="rId14" Type="http://schemas.openxmlformats.org/officeDocument/2006/relationships/hyperlink" Target="https://internal.vacloud.us/wiki/pages/81X0Z7X5/Perceptive_Reach_Deliverables.html" TargetMode="External"/><Relationship Id="rId22" Type="http://schemas.openxmlformats.org/officeDocument/2006/relationships/image" Target="media/image3.png"/><Relationship Id="rId27" Type="http://schemas.openxmlformats.org/officeDocument/2006/relationships/image" Target="media/image6.emf"/><Relationship Id="rId30" Type="http://schemas.openxmlformats.org/officeDocument/2006/relationships/hyperlink" Target="https://opensourceehr.atlassian.net/secure/Dashboard.jspa" TargetMode="External"/><Relationship Id="rId35" Type="http://schemas.openxmlformats.org/officeDocument/2006/relationships/hyperlink" Target="https://opensourceehr.atlassian.net/browse/PR-1267" TargetMode="External"/><Relationship Id="rId43" Type="http://schemas.openxmlformats.org/officeDocument/2006/relationships/hyperlink" Target="https://opensourceehr.atlassian.net/browse/PR-1151" TargetMode="External"/><Relationship Id="rId48" Type="http://schemas.openxmlformats.org/officeDocument/2006/relationships/hyperlink" Target="https://opensourceehr.atlassian.net/browse/PR-881" TargetMode="External"/><Relationship Id="rId56" Type="http://schemas.openxmlformats.org/officeDocument/2006/relationships/hyperlink" Target="https://opensourceehr.atlassian.net/browse/PR-349" TargetMode="External"/><Relationship Id="rId64" Type="http://schemas.openxmlformats.org/officeDocument/2006/relationships/hyperlink" Target="https://opensourceehr.atlassian.net/browse/PR-1705" TargetMode="External"/><Relationship Id="rId69" Type="http://schemas.openxmlformats.org/officeDocument/2006/relationships/hyperlink" Target="https://opensourceehr.atlassian.net/browse/PR-726" TargetMode="External"/><Relationship Id="rId77" Type="http://schemas.openxmlformats.org/officeDocument/2006/relationships/hyperlink" Target="https://opensourceehr.atlassian.net/browse/PR-1877" TargetMode="External"/><Relationship Id="rId100" Type="http://schemas.openxmlformats.org/officeDocument/2006/relationships/hyperlink" Target="https://opensourceehr.atlassian.net/browse/PR-1690" TargetMode="External"/><Relationship Id="rId105" Type="http://schemas.openxmlformats.org/officeDocument/2006/relationships/oleObject" Target="embeddings/Microsoft_Visio_2003-2010_Drawing4.vsd"/><Relationship Id="rId113" Type="http://schemas.openxmlformats.org/officeDocument/2006/relationships/image" Target="media/image15.emf"/><Relationship Id="rId118" Type="http://schemas.openxmlformats.org/officeDocument/2006/relationships/hyperlink" Target="https://github.com/DataTorrent/malhar-angular-dashboard" TargetMode="External"/><Relationship Id="rId126" Type="http://schemas.openxmlformats.org/officeDocument/2006/relationships/oleObject" Target="embeddings/Microsoft_Visio_2003-2010_Drawing11.vsd"/><Relationship Id="rId134" Type="http://schemas.openxmlformats.org/officeDocument/2006/relationships/oleObject" Target="embeddings/Microsoft_Visio_2003-2010_Drawing13.vsd"/><Relationship Id="rId8" Type="http://schemas.openxmlformats.org/officeDocument/2006/relationships/endnotes" Target="endnotes.xml"/><Relationship Id="rId51" Type="http://schemas.openxmlformats.org/officeDocument/2006/relationships/hyperlink" Target="https://opensourceehr.atlassian.net/browse/PR-878" TargetMode="External"/><Relationship Id="rId72" Type="http://schemas.openxmlformats.org/officeDocument/2006/relationships/hyperlink" Target="https://opensourceehr.atlassian.net/browse/PR-889" TargetMode="External"/><Relationship Id="rId80" Type="http://schemas.openxmlformats.org/officeDocument/2006/relationships/hyperlink" Target="https://opensourceehr.atlassian.net/browse/PR-1880" TargetMode="External"/><Relationship Id="rId85" Type="http://schemas.openxmlformats.org/officeDocument/2006/relationships/hyperlink" Target="https://opensourceehr.atlassian.net/browse/PR-1872" TargetMode="External"/><Relationship Id="rId93" Type="http://schemas.openxmlformats.org/officeDocument/2006/relationships/hyperlink" Target="https://opensourceehr.atlassian.net/browse/PR-353" TargetMode="External"/><Relationship Id="rId98" Type="http://schemas.openxmlformats.org/officeDocument/2006/relationships/hyperlink" Target="https://opensourceehr.atlassian.net/browse/PR-1688" TargetMode="External"/><Relationship Id="rId121" Type="http://schemas.openxmlformats.org/officeDocument/2006/relationships/image" Target="media/image20.emf"/><Relationship Id="rId3" Type="http://schemas.openxmlformats.org/officeDocument/2006/relationships/styles" Target="styles.xml"/><Relationship Id="rId12" Type="http://schemas.openxmlformats.org/officeDocument/2006/relationships/hyperlink" Target="https://internal.vacloud.us/wiki/pages/81X0Z7X5/Perceptive_Reach_Deliverables.html" TargetMode="External"/><Relationship Id="rId17" Type="http://schemas.openxmlformats.org/officeDocument/2006/relationships/hyperlink" Target="https://internal.vacloud.us/wiki/pages/81X0Z7X5/Perceptive_Reach_Deliverables.html" TargetMode="External"/><Relationship Id="rId25" Type="http://schemas.openxmlformats.org/officeDocument/2006/relationships/image" Target="media/image5.emf"/><Relationship Id="rId33" Type="http://schemas.openxmlformats.org/officeDocument/2006/relationships/hyperlink" Target="https://opensourceehr.atlassian.net/browse/PR-1571" TargetMode="External"/><Relationship Id="rId38" Type="http://schemas.openxmlformats.org/officeDocument/2006/relationships/hyperlink" Target="https://opensourceehr.atlassian.net/browse/PR-1380" TargetMode="External"/><Relationship Id="rId46" Type="http://schemas.openxmlformats.org/officeDocument/2006/relationships/hyperlink" Target="https://opensourceehr.atlassian.net/browse/PR-357" TargetMode="External"/><Relationship Id="rId59" Type="http://schemas.openxmlformats.org/officeDocument/2006/relationships/hyperlink" Target="https://opensourceehr.atlassian.net/browse/PR-1677" TargetMode="External"/><Relationship Id="rId67" Type="http://schemas.openxmlformats.org/officeDocument/2006/relationships/hyperlink" Target="https://opensourceehr.atlassian.net/browse/PR-724" TargetMode="External"/><Relationship Id="rId103" Type="http://schemas.openxmlformats.org/officeDocument/2006/relationships/image" Target="media/image9.png"/><Relationship Id="rId108" Type="http://schemas.openxmlformats.org/officeDocument/2006/relationships/image" Target="media/image12.emf"/><Relationship Id="rId116" Type="http://schemas.openxmlformats.org/officeDocument/2006/relationships/image" Target="media/image17.png"/><Relationship Id="rId124" Type="http://schemas.openxmlformats.org/officeDocument/2006/relationships/oleObject" Target="embeddings/Microsoft_Visio_2003-2010_Drawing10.vsd"/><Relationship Id="rId129" Type="http://schemas.openxmlformats.org/officeDocument/2006/relationships/hyperlink" Target="https://internal.vacloud.us/wiki/pages/81X0Z7X5/Perceptive_Reach_Deliverables.html" TargetMode="External"/><Relationship Id="rId137" Type="http://schemas.openxmlformats.org/officeDocument/2006/relationships/fontTable" Target="fontTable.xml"/><Relationship Id="rId20" Type="http://schemas.openxmlformats.org/officeDocument/2006/relationships/hyperlink" Target="https://internal.vacloud.us/wiki/pages/81X0Z7X5/Perceptive_Reach_Deliverables.html" TargetMode="External"/><Relationship Id="rId41" Type="http://schemas.openxmlformats.org/officeDocument/2006/relationships/hyperlink" Target="https://opensourceehr.atlassian.net/browse/PR-1407" TargetMode="External"/><Relationship Id="rId54" Type="http://schemas.openxmlformats.org/officeDocument/2006/relationships/hyperlink" Target="https://opensourceehr.atlassian.net/browse/PR-996" TargetMode="External"/><Relationship Id="rId62" Type="http://schemas.openxmlformats.org/officeDocument/2006/relationships/hyperlink" Target="https://opensourceehr.atlassian.net/browse/PR-1680" TargetMode="External"/><Relationship Id="rId70" Type="http://schemas.openxmlformats.org/officeDocument/2006/relationships/hyperlink" Target="https://opensourceehr.atlassian.net/browse/PR-162" TargetMode="External"/><Relationship Id="rId75" Type="http://schemas.openxmlformats.org/officeDocument/2006/relationships/hyperlink" Target="https://opensourceehr.atlassian.net/browse/PR-163" TargetMode="External"/><Relationship Id="rId83" Type="http://schemas.openxmlformats.org/officeDocument/2006/relationships/hyperlink" Target="https://opensourceehr.atlassian.net/browse/PR-1870" TargetMode="External"/><Relationship Id="rId88" Type="http://schemas.openxmlformats.org/officeDocument/2006/relationships/hyperlink" Target="https://opensourceehr.atlassian.net/browse/PR-1794" TargetMode="External"/><Relationship Id="rId91" Type="http://schemas.openxmlformats.org/officeDocument/2006/relationships/hyperlink" Target="https://opensourceehr.atlassian.net/browse/PR-1797" TargetMode="External"/><Relationship Id="rId96" Type="http://schemas.openxmlformats.org/officeDocument/2006/relationships/hyperlink" Target="https://opensourceehr.atlassian.net/browse/PR-1686" TargetMode="External"/><Relationship Id="rId111" Type="http://schemas.openxmlformats.org/officeDocument/2006/relationships/image" Target="media/image14.png"/><Relationship Id="rId13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ternal.vacloud.us/wiki/pages/81X0Z7X5/Perceptive_Reach_Deliverables.html" TargetMode="External"/><Relationship Id="rId23" Type="http://schemas.openxmlformats.org/officeDocument/2006/relationships/image" Target="media/image4.emf"/><Relationship Id="rId28" Type="http://schemas.openxmlformats.org/officeDocument/2006/relationships/oleObject" Target="embeddings/Microsoft_Visio_2003-2010_Drawing3.vsd"/><Relationship Id="rId36" Type="http://schemas.openxmlformats.org/officeDocument/2006/relationships/hyperlink" Target="https://opensourceehr.atlassian.net/browse/PR-1268" TargetMode="External"/><Relationship Id="rId49" Type="http://schemas.openxmlformats.org/officeDocument/2006/relationships/hyperlink" Target="https://opensourceehr.atlassian.net/browse/PR-880" TargetMode="External"/><Relationship Id="rId57" Type="http://schemas.openxmlformats.org/officeDocument/2006/relationships/hyperlink" Target="https://opensourceehr.atlassian.net/browse/PR-1676" TargetMode="External"/><Relationship Id="rId106" Type="http://schemas.openxmlformats.org/officeDocument/2006/relationships/image" Target="media/image11.emf"/><Relationship Id="rId114" Type="http://schemas.openxmlformats.org/officeDocument/2006/relationships/oleObject" Target="embeddings/Microsoft_Visio_2003-2010_Drawing7.vsd"/><Relationship Id="rId119" Type="http://schemas.openxmlformats.org/officeDocument/2006/relationships/image" Target="media/image19.emf"/><Relationship Id="rId12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hyperlink" Target="https://opensourceehr.atlassian.net/browse/PR-158" TargetMode="External"/><Relationship Id="rId44" Type="http://schemas.openxmlformats.org/officeDocument/2006/relationships/hyperlink" Target="https://opensourceehr.atlassian.net/browse/PR-355" TargetMode="External"/><Relationship Id="rId52" Type="http://schemas.openxmlformats.org/officeDocument/2006/relationships/hyperlink" Target="https://opensourceehr.atlassian.net/browse/PR-877" TargetMode="External"/><Relationship Id="rId60" Type="http://schemas.openxmlformats.org/officeDocument/2006/relationships/hyperlink" Target="https://opensourceehr.atlassian.net/browse/PR-1678" TargetMode="External"/><Relationship Id="rId65" Type="http://schemas.openxmlformats.org/officeDocument/2006/relationships/hyperlink" Target="https://opensourceehr.atlassian.net/browse/PR-351" TargetMode="External"/><Relationship Id="rId73" Type="http://schemas.openxmlformats.org/officeDocument/2006/relationships/hyperlink" Target="https://opensourceehr.atlassian.net/browse/PR-889" TargetMode="External"/><Relationship Id="rId78" Type="http://schemas.openxmlformats.org/officeDocument/2006/relationships/hyperlink" Target="https://opensourceehr.atlassian.net/browse/PR-1878" TargetMode="External"/><Relationship Id="rId81" Type="http://schemas.openxmlformats.org/officeDocument/2006/relationships/hyperlink" Target="https://opensourceehr.atlassian.net/browse/PR-1881" TargetMode="External"/><Relationship Id="rId86" Type="http://schemas.openxmlformats.org/officeDocument/2006/relationships/hyperlink" Target="https://opensourceehr.atlassian.net/browse/PR-1873" TargetMode="External"/><Relationship Id="rId94" Type="http://schemas.openxmlformats.org/officeDocument/2006/relationships/hyperlink" Target="https://opensourceehr.atlassian.net/browse/PR-1684" TargetMode="External"/><Relationship Id="rId99" Type="http://schemas.openxmlformats.org/officeDocument/2006/relationships/hyperlink" Target="https://opensourceehr.atlassian.net/browse/PR-1689" TargetMode="External"/><Relationship Id="rId101" Type="http://schemas.openxmlformats.org/officeDocument/2006/relationships/hyperlink" Target="https://opensourceehr.atlassian.net/browse/PR-1692" TargetMode="External"/><Relationship Id="rId122" Type="http://schemas.openxmlformats.org/officeDocument/2006/relationships/oleObject" Target="embeddings/Microsoft_Visio_2003-2010_Drawing9.vsd"/><Relationship Id="rId130" Type="http://schemas.openxmlformats.org/officeDocument/2006/relationships/image" Target="media/image25.emf"/><Relationship Id="rId135" Type="http://schemas.openxmlformats.org/officeDocument/2006/relationships/image" Target="media/image28.e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internal.vacloud.us/wiki/pages/81X0Z7X5/Perceptive_Reach_Deliverables.html" TargetMode="External"/><Relationship Id="rId18" Type="http://schemas.openxmlformats.org/officeDocument/2006/relationships/hyperlink" Target="https://internal.vacloud.us/wiki/pages/81X0Z7X5/Perceptive_Reach_Deliverables.html" TargetMode="External"/><Relationship Id="rId39" Type="http://schemas.openxmlformats.org/officeDocument/2006/relationships/hyperlink" Target="https://opensourceehr.atlassian.net/browse/PR-1405" TargetMode="External"/><Relationship Id="rId109" Type="http://schemas.openxmlformats.org/officeDocument/2006/relationships/oleObject" Target="embeddings/Microsoft_Visio_2003-2010_Drawing5.vsd"/><Relationship Id="rId34" Type="http://schemas.openxmlformats.org/officeDocument/2006/relationships/hyperlink" Target="https://opensourceehr.atlassian.net/browse/PR-1789" TargetMode="External"/><Relationship Id="rId50" Type="http://schemas.openxmlformats.org/officeDocument/2006/relationships/hyperlink" Target="https://opensourceehr.atlassian.net/browse/PR-879" TargetMode="External"/><Relationship Id="rId55" Type="http://schemas.openxmlformats.org/officeDocument/2006/relationships/hyperlink" Target="https://opensourceehr.atlassian.net/browse/PR-994" TargetMode="External"/><Relationship Id="rId76" Type="http://schemas.openxmlformats.org/officeDocument/2006/relationships/hyperlink" Target="https://opensourceehr.atlassian.net/browse/PR-1876" TargetMode="External"/><Relationship Id="rId97" Type="http://schemas.openxmlformats.org/officeDocument/2006/relationships/hyperlink" Target="https://opensourceehr.atlassian.net/browse/PR-1687" TargetMode="External"/><Relationship Id="rId104" Type="http://schemas.openxmlformats.org/officeDocument/2006/relationships/image" Target="media/image10.emf"/><Relationship Id="rId120" Type="http://schemas.openxmlformats.org/officeDocument/2006/relationships/oleObject" Target="embeddings/Microsoft_Visio_2003-2010_Drawing8.vsd"/><Relationship Id="rId125" Type="http://schemas.openxmlformats.org/officeDocument/2006/relationships/image" Target="media/image22.emf"/><Relationship Id="rId7" Type="http://schemas.openxmlformats.org/officeDocument/2006/relationships/footnotes" Target="footnotes.xml"/><Relationship Id="rId71" Type="http://schemas.openxmlformats.org/officeDocument/2006/relationships/hyperlink" Target="https://opensourceehr.atlassian.net/browse/PR-889" TargetMode="External"/><Relationship Id="rId92" Type="http://schemas.openxmlformats.org/officeDocument/2006/relationships/hyperlink" Target="https://opensourceehr.atlassian.net/browse/PR-1798"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oleObject" Target="embeddings/Microsoft_Visio_2003-2010_Drawing1.vsd"/><Relationship Id="rId40" Type="http://schemas.openxmlformats.org/officeDocument/2006/relationships/hyperlink" Target="https://opensourceehr.atlassian.net/browse/PR-1406" TargetMode="External"/><Relationship Id="rId45" Type="http://schemas.openxmlformats.org/officeDocument/2006/relationships/hyperlink" Target="https://opensourceehr.atlassian.net/browse/PR-356" TargetMode="External"/><Relationship Id="rId66" Type="http://schemas.openxmlformats.org/officeDocument/2006/relationships/hyperlink" Target="https://opensourceehr.atlassian.net/browse/PR-161" TargetMode="External"/><Relationship Id="rId87" Type="http://schemas.openxmlformats.org/officeDocument/2006/relationships/hyperlink" Target="https://opensourceehr.atlassian.net/browse/PR-1517" TargetMode="External"/><Relationship Id="rId110" Type="http://schemas.openxmlformats.org/officeDocument/2006/relationships/image" Target="media/image13.png"/><Relationship Id="rId115" Type="http://schemas.openxmlformats.org/officeDocument/2006/relationships/image" Target="media/image16.png"/><Relationship Id="rId131" Type="http://schemas.openxmlformats.org/officeDocument/2006/relationships/oleObject" Target="embeddings/Microsoft_Visio_2003-2010_Drawing12.vsd"/><Relationship Id="rId136" Type="http://schemas.openxmlformats.org/officeDocument/2006/relationships/oleObject" Target="embeddings/Microsoft_Visio_2003-2010_Drawing14.vsd"/><Relationship Id="rId61" Type="http://schemas.openxmlformats.org/officeDocument/2006/relationships/hyperlink" Target="https://opensourceehr.atlassian.net/browse/PR-1679" TargetMode="External"/><Relationship Id="rId82" Type="http://schemas.openxmlformats.org/officeDocument/2006/relationships/hyperlink" Target="https://opensourceehr.atlassian.net/browse/PR-1787" TargetMode="External"/><Relationship Id="rId19" Type="http://schemas.openxmlformats.org/officeDocument/2006/relationships/hyperlink" Target="https://internal.vacloud.us/wiki/pages/81X0Z7X5/Perceptive_Reach_Deliverabl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9AB4C-FF9E-4D3B-97AF-0FA410483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14399</Words>
  <Characters>82075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96282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Radina Ivanova</cp:lastModifiedBy>
  <cp:revision>4</cp:revision>
  <dcterms:created xsi:type="dcterms:W3CDTF">2015-05-14T20:41:00Z</dcterms:created>
  <dcterms:modified xsi:type="dcterms:W3CDTF">2015-05-14T20:43:00Z</dcterms:modified>
</cp:coreProperties>
</file>